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F671" w14:textId="77777777" w:rsidR="001A4DBE" w:rsidRPr="00494C94" w:rsidRDefault="001A4DBE" w:rsidP="005354AD">
      <w:pPr>
        <w:rPr>
          <w:rFonts w:cstheme="minorHAnsi"/>
          <w:i/>
          <w:color w:val="00B0F0"/>
          <w:szCs w:val="24"/>
        </w:rPr>
      </w:pPr>
    </w:p>
    <w:p w14:paraId="0AB25952" w14:textId="1DC0BEEF" w:rsidR="005354AD" w:rsidRPr="00494C94" w:rsidRDefault="00C473AB" w:rsidP="00494C94">
      <w:pPr>
        <w:pStyle w:val="Rubrik2"/>
      </w:pPr>
      <w:r w:rsidRPr="00494C94">
        <w:t>Verksamhets</w:t>
      </w:r>
      <w:r w:rsidR="009545CB">
        <w:t xml:space="preserve">plan </w:t>
      </w:r>
      <w:r w:rsidR="00DC4661">
        <w:t>Fastigheter</w:t>
      </w:r>
      <w:r w:rsidR="00CD41CF">
        <w:t xml:space="preserve"> 202</w:t>
      </w:r>
      <w:r w:rsidR="00367D6F">
        <w:t>3</w:t>
      </w:r>
    </w:p>
    <w:p w14:paraId="77195376" w14:textId="77777777" w:rsidR="00146201" w:rsidRPr="00494C94" w:rsidRDefault="00146201" w:rsidP="005354AD">
      <w:pPr>
        <w:rPr>
          <w:rFonts w:cstheme="minorHAnsi"/>
          <w:szCs w:val="24"/>
        </w:rPr>
      </w:pPr>
    </w:p>
    <w:p w14:paraId="21A3CA4F" w14:textId="77777777" w:rsidR="00146201" w:rsidRPr="00494C94" w:rsidRDefault="00146201" w:rsidP="005354AD">
      <w:pPr>
        <w:rPr>
          <w:rFonts w:cstheme="minorHAnsi"/>
          <w:szCs w:val="24"/>
        </w:rPr>
      </w:pP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bransch f</w:t>
      </w:r>
      <w:r w:rsidR="00DC4661">
        <w:rPr>
          <w:rFonts w:cstheme="minorHAnsi"/>
          <w:szCs w:val="24"/>
        </w:rPr>
        <w:t>ör Fastigheter omfattar ca 140</w:t>
      </w:r>
      <w:r w:rsidRPr="00494C94">
        <w:rPr>
          <w:rFonts w:cstheme="minorHAnsi"/>
          <w:szCs w:val="24"/>
        </w:rPr>
        <w:t xml:space="preserve"> företag som </w:t>
      </w:r>
      <w:r w:rsidR="00410BDA">
        <w:rPr>
          <w:rFonts w:cstheme="minorHAnsi"/>
          <w:szCs w:val="24"/>
        </w:rPr>
        <w:t>t</w:t>
      </w:r>
      <w:r w:rsidR="00DC4661">
        <w:rPr>
          <w:rFonts w:cstheme="minorHAnsi"/>
          <w:szCs w:val="24"/>
        </w:rPr>
        <w:t xml:space="preserve">illsammans sysselsätter </w:t>
      </w:r>
      <w:r w:rsidR="00735FE4">
        <w:rPr>
          <w:rFonts w:cstheme="minorHAnsi"/>
          <w:szCs w:val="24"/>
        </w:rPr>
        <w:t>knappt</w:t>
      </w:r>
      <w:r w:rsidR="00DC4661">
        <w:rPr>
          <w:rFonts w:cstheme="minorHAnsi"/>
          <w:szCs w:val="24"/>
        </w:rPr>
        <w:t xml:space="preserve"> 7000</w:t>
      </w:r>
      <w:r w:rsidRPr="00494C94">
        <w:rPr>
          <w:rFonts w:cstheme="minorHAnsi"/>
          <w:szCs w:val="24"/>
        </w:rPr>
        <w:t xml:space="preserve"> medarbetare.</w:t>
      </w:r>
    </w:p>
    <w:p w14:paraId="2394F6AB" w14:textId="77777777" w:rsidR="00146201" w:rsidRPr="00494C94" w:rsidRDefault="00146201" w:rsidP="005354AD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>Inom branschen bed</w:t>
      </w:r>
      <w:r w:rsidR="00DC4661">
        <w:rPr>
          <w:rFonts w:cstheme="minorHAnsi"/>
          <w:szCs w:val="24"/>
        </w:rPr>
        <w:t>rivs verksamhet inom allmännyttan, kommersiella lokaler samt parkering.</w:t>
      </w:r>
    </w:p>
    <w:p w14:paraId="24C7B9EA" w14:textId="77777777" w:rsidR="001E77B5" w:rsidRDefault="001E77B5" w:rsidP="00494C94">
      <w:pPr>
        <w:pStyle w:val="Rubrik4"/>
        <w:rPr>
          <w:rFonts w:asciiTheme="minorHAnsi" w:eastAsiaTheme="minorHAnsi" w:hAnsiTheme="minorHAnsi" w:cstheme="minorHAnsi"/>
          <w:b w:val="0"/>
          <w:bCs w:val="0"/>
          <w:iCs w:val="0"/>
          <w:sz w:val="24"/>
          <w:szCs w:val="24"/>
        </w:rPr>
      </w:pPr>
    </w:p>
    <w:p w14:paraId="1D341DE7" w14:textId="77777777" w:rsidR="00146201" w:rsidRPr="00494C94" w:rsidRDefault="00146201" w:rsidP="00494C94">
      <w:pPr>
        <w:pStyle w:val="Rubrik4"/>
      </w:pPr>
      <w:r w:rsidRPr="00494C94">
        <w:t>Ledamöter</w:t>
      </w:r>
    </w:p>
    <w:p w14:paraId="736BDCDD" w14:textId="4802DCC2" w:rsidR="00146201" w:rsidRPr="00494C94" w:rsidRDefault="00146201" w:rsidP="005354AD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 xml:space="preserve">Branschrådet </w:t>
      </w:r>
      <w:r w:rsidR="00CD41CF">
        <w:rPr>
          <w:rFonts w:cstheme="minorHAnsi"/>
          <w:szCs w:val="24"/>
        </w:rPr>
        <w:t>har inför 202</w:t>
      </w:r>
      <w:r w:rsidR="00367D6F">
        <w:rPr>
          <w:rFonts w:cstheme="minorHAnsi"/>
          <w:szCs w:val="24"/>
        </w:rPr>
        <w:t>3</w:t>
      </w:r>
      <w:r w:rsidRPr="00494C94">
        <w:rPr>
          <w:rFonts w:cstheme="minorHAnsi"/>
          <w:szCs w:val="24"/>
        </w:rPr>
        <w:t xml:space="preserve"> följande ledamöter:</w:t>
      </w:r>
    </w:p>
    <w:p w14:paraId="0C050219" w14:textId="77777777" w:rsidR="00146201" w:rsidRPr="00494C94" w:rsidRDefault="00E23743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>Christian Rockberger, ordförande</w:t>
      </w:r>
      <w:r>
        <w:rPr>
          <w:rFonts w:cstheme="minorHAnsi"/>
          <w:szCs w:val="24"/>
        </w:rPr>
        <w:tab/>
        <w:t>Stockholm Parkering AB</w:t>
      </w:r>
    </w:p>
    <w:p w14:paraId="372E3DA4" w14:textId="77777777" w:rsidR="00146201" w:rsidRPr="00494C94" w:rsidRDefault="00E23743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>Anders Torslid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Kraftstaden Fastigheter AB</w:t>
      </w:r>
    </w:p>
    <w:p w14:paraId="03FF9E24" w14:textId="77777777" w:rsidR="00146201" w:rsidRPr="00494C94" w:rsidRDefault="00E23743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>Jeanette Berggren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Örebroporten</w:t>
      </w:r>
      <w:r w:rsidR="00811E38">
        <w:rPr>
          <w:rFonts w:cstheme="minorHAnsi"/>
          <w:szCs w:val="24"/>
        </w:rPr>
        <w:t xml:space="preserve"> Fastigheter</w:t>
      </w:r>
      <w:r>
        <w:rPr>
          <w:rFonts w:cstheme="minorHAnsi"/>
          <w:szCs w:val="24"/>
        </w:rPr>
        <w:t xml:space="preserve"> AB</w:t>
      </w:r>
    </w:p>
    <w:p w14:paraId="00626B3A" w14:textId="77777777" w:rsidR="00E23743" w:rsidRDefault="00E23743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Elin </w:t>
      </w:r>
      <w:proofErr w:type="spellStart"/>
      <w:r>
        <w:rPr>
          <w:rFonts w:cstheme="minorHAnsi"/>
          <w:szCs w:val="24"/>
        </w:rPr>
        <w:t>Petroni</w:t>
      </w:r>
      <w:proofErr w:type="spellEnd"/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Umeå Parkerings AB</w:t>
      </w:r>
    </w:p>
    <w:p w14:paraId="69940893" w14:textId="77777777" w:rsidR="00E23743" w:rsidRDefault="00DC4661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>Pontus Werlinder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proofErr w:type="spellStart"/>
      <w:r>
        <w:rPr>
          <w:rFonts w:cstheme="minorHAnsi"/>
          <w:szCs w:val="24"/>
        </w:rPr>
        <w:t>Telge</w:t>
      </w:r>
      <w:proofErr w:type="spellEnd"/>
      <w:r>
        <w:rPr>
          <w:rFonts w:cstheme="minorHAnsi"/>
          <w:szCs w:val="24"/>
        </w:rPr>
        <w:t xml:space="preserve"> Bostäder</w:t>
      </w:r>
    </w:p>
    <w:p w14:paraId="6F19DE72" w14:textId="77777777" w:rsidR="00DC4661" w:rsidRPr="00494C94" w:rsidRDefault="00DC4661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>Martin Rylander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Varbergs Fastigheter AB</w:t>
      </w:r>
    </w:p>
    <w:p w14:paraId="4E779C98" w14:textId="77777777" w:rsidR="00E23743" w:rsidRDefault="00E23743" w:rsidP="005354AD">
      <w:pPr>
        <w:rPr>
          <w:rFonts w:cstheme="minorHAnsi"/>
          <w:szCs w:val="24"/>
        </w:rPr>
      </w:pPr>
    </w:p>
    <w:p w14:paraId="5DBF63AF" w14:textId="77777777" w:rsidR="00E23743" w:rsidRDefault="00E23743" w:rsidP="005354AD">
      <w:pPr>
        <w:rPr>
          <w:rFonts w:cstheme="minorHAnsi"/>
          <w:szCs w:val="24"/>
        </w:rPr>
      </w:pPr>
    </w:p>
    <w:p w14:paraId="12602311" w14:textId="77777777" w:rsidR="00494C94" w:rsidRDefault="00494C94" w:rsidP="005354AD">
      <w:pPr>
        <w:rPr>
          <w:rFonts w:cstheme="minorHAnsi"/>
          <w:szCs w:val="24"/>
        </w:rPr>
      </w:pPr>
    </w:p>
    <w:p w14:paraId="0D2E0BA3" w14:textId="77777777" w:rsidR="00494C94" w:rsidRDefault="00494C94" w:rsidP="00494C94">
      <w:pPr>
        <w:pStyle w:val="Rubrik4"/>
      </w:pPr>
      <w:r>
        <w:t>Syfte och verksamhetsmål</w:t>
      </w:r>
    </w:p>
    <w:p w14:paraId="3A811221" w14:textId="77777777" w:rsidR="004C0465" w:rsidRDefault="00494C94" w:rsidP="00494C94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 xml:space="preserve">Branschråden är ett samverkans- och samrådsorgan för </w:t>
      </w: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medlemmar inom samma bransch.</w:t>
      </w:r>
      <w:r w:rsidR="00671C9E">
        <w:rPr>
          <w:rFonts w:cstheme="minorHAnsi"/>
          <w:szCs w:val="24"/>
        </w:rPr>
        <w:t xml:space="preserve"> Branschråden ska säkerställa en god förankring av avtalen bland branschens medlemmar inför beslut i föreningsstyrelsen. Inför beslut i </w:t>
      </w:r>
      <w:proofErr w:type="spellStart"/>
      <w:r w:rsidR="00671C9E">
        <w:rPr>
          <w:rFonts w:cstheme="minorHAnsi"/>
          <w:szCs w:val="24"/>
        </w:rPr>
        <w:t>Sobonas</w:t>
      </w:r>
      <w:proofErr w:type="spellEnd"/>
      <w:r w:rsidR="00671C9E">
        <w:rPr>
          <w:rFonts w:cstheme="minorHAnsi"/>
          <w:szCs w:val="24"/>
        </w:rPr>
        <w:t xml:space="preserve"> föreningsstyrelse ska branschrådet ges möjlighet att yttra sig.</w:t>
      </w:r>
      <w:r w:rsidRPr="00494C94">
        <w:rPr>
          <w:rFonts w:cstheme="minorHAnsi"/>
          <w:szCs w:val="24"/>
        </w:rPr>
        <w:t xml:space="preserve"> Branschråd</w:t>
      </w:r>
      <w:r w:rsidR="00671C9E">
        <w:rPr>
          <w:rFonts w:cstheme="minorHAnsi"/>
          <w:szCs w:val="24"/>
        </w:rPr>
        <w:t>et</w:t>
      </w:r>
      <w:r w:rsidRPr="00494C94">
        <w:rPr>
          <w:rFonts w:cstheme="minorHAnsi"/>
          <w:szCs w:val="24"/>
        </w:rPr>
        <w:t xml:space="preserve"> har till uppgift att inom ramen för verksamheten i Sobona, och i enlighet med </w:t>
      </w: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bolagsstyrelses strategier för att nå uppsatta mål, främja branschens/verksamhetsområdets gemensamma arbetsgivarintressen.</w:t>
      </w:r>
    </w:p>
    <w:p w14:paraId="04A15262" w14:textId="77777777" w:rsidR="00494C94" w:rsidRDefault="00494C94" w:rsidP="00494C94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I samband med avtalsrörelse kan övergripande avtalsfrågor rörande alla branscher/verksamheter diskuteras i branschrådet för att ge ordförande input inför diskussionerna i Avtalsrådet och kansliet input till förhandlingsarbetet. </w:t>
      </w:r>
    </w:p>
    <w:p w14:paraId="3BE23DA3" w14:textId="77777777" w:rsidR="00494C94" w:rsidRPr="00494C94" w:rsidRDefault="00494C94" w:rsidP="00494C94">
      <w:pPr>
        <w:pStyle w:val="Default"/>
        <w:rPr>
          <w:rFonts w:asciiTheme="minorHAnsi" w:hAnsiTheme="minorHAnsi" w:cstheme="minorHAnsi"/>
          <w:color w:val="auto"/>
        </w:rPr>
      </w:pPr>
    </w:p>
    <w:p w14:paraId="71636D5B" w14:textId="77777777" w:rsidR="001E77B5" w:rsidRDefault="00494C94" w:rsidP="00494C94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>När det gäller branschspecifika avtalsfrågor kan branschrådet önska inrätta en arbetsgivardelegation med särskilda förhandlingsuppgifter för branschen</w:t>
      </w:r>
      <w:r w:rsidR="00BF64E9">
        <w:rPr>
          <w:rFonts w:asciiTheme="minorHAnsi" w:hAnsiTheme="minorHAnsi" w:cstheme="minorHAnsi"/>
          <w:color w:val="auto"/>
        </w:rPr>
        <w:t>.</w:t>
      </w:r>
      <w:r w:rsidRPr="00494C94">
        <w:rPr>
          <w:rFonts w:asciiTheme="minorHAnsi" w:hAnsiTheme="minorHAnsi" w:cstheme="minorHAnsi"/>
          <w:color w:val="auto"/>
        </w:rPr>
        <w:t xml:space="preserve"> </w:t>
      </w:r>
    </w:p>
    <w:p w14:paraId="0E671F6B" w14:textId="77777777" w:rsidR="00BF64E9" w:rsidRPr="00494C94" w:rsidRDefault="00BF64E9" w:rsidP="00494C94">
      <w:pPr>
        <w:pStyle w:val="Default"/>
        <w:rPr>
          <w:rFonts w:asciiTheme="minorHAnsi" w:hAnsiTheme="minorHAnsi" w:cstheme="minorHAnsi"/>
          <w:color w:val="auto"/>
        </w:rPr>
      </w:pPr>
    </w:p>
    <w:p w14:paraId="252CF9F4" w14:textId="77777777" w:rsidR="00494C94" w:rsidRDefault="00494C94" w:rsidP="00494C94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lastRenderedPageBreak/>
        <w:t xml:space="preserve">Varje branschråd har möjlighet att arrangera aktiviteter till nytta för branschen. Det kan t.ex. vara att genomföra branschdag, studiebesök, eller utveckla webbstöd. </w:t>
      </w:r>
    </w:p>
    <w:p w14:paraId="497DD451" w14:textId="77777777" w:rsidR="00494C94" w:rsidRDefault="00494C94" w:rsidP="00494C94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Bolagsstyrelsen sätter årligen ramarna för denna typ av aktiviteter i </w:t>
      </w:r>
      <w:proofErr w:type="spellStart"/>
      <w:r w:rsidRPr="00494C94">
        <w:rPr>
          <w:rFonts w:asciiTheme="minorHAnsi" w:hAnsiTheme="minorHAnsi" w:cstheme="minorHAnsi"/>
          <w:color w:val="auto"/>
        </w:rPr>
        <w:t>Sobonas</w:t>
      </w:r>
      <w:proofErr w:type="spellEnd"/>
      <w:r w:rsidRPr="00494C94">
        <w:rPr>
          <w:rFonts w:asciiTheme="minorHAnsi" w:hAnsiTheme="minorHAnsi" w:cstheme="minorHAnsi"/>
          <w:color w:val="auto"/>
        </w:rPr>
        <w:t xml:space="preserve"> budget. </w:t>
      </w:r>
    </w:p>
    <w:p w14:paraId="7B46F69F" w14:textId="77777777" w:rsidR="004A75FD" w:rsidRDefault="004A75FD" w:rsidP="00494C94">
      <w:pPr>
        <w:pStyle w:val="Default"/>
        <w:rPr>
          <w:rFonts w:asciiTheme="minorHAnsi" w:hAnsiTheme="minorHAnsi" w:cstheme="minorHAnsi"/>
          <w:color w:val="auto"/>
        </w:rPr>
      </w:pPr>
    </w:p>
    <w:p w14:paraId="6C7031BD" w14:textId="77777777" w:rsidR="00494C94" w:rsidRDefault="00494C94" w:rsidP="00494C94">
      <w:pPr>
        <w:rPr>
          <w:rFonts w:cstheme="minorHAnsi"/>
          <w:szCs w:val="24"/>
        </w:rPr>
      </w:pPr>
    </w:p>
    <w:p w14:paraId="273102CB" w14:textId="46B569FE" w:rsidR="00494C94" w:rsidRDefault="00D926D2" w:rsidP="00494C94">
      <w:pPr>
        <w:pStyle w:val="Rubrik4"/>
      </w:pPr>
      <w:r>
        <w:t>Branschrådss</w:t>
      </w:r>
      <w:r w:rsidR="00494C94">
        <w:t>ammanträden</w:t>
      </w:r>
      <w:r w:rsidR="00506F6E">
        <w:t xml:space="preserve"> 202</w:t>
      </w:r>
      <w:r w:rsidR="00BE4EE4">
        <w:t>3</w:t>
      </w:r>
    </w:p>
    <w:p w14:paraId="1E44E536" w14:textId="77777777" w:rsidR="005F455F" w:rsidRDefault="005F455F" w:rsidP="001E77B5">
      <w:pPr>
        <w:rPr>
          <w:rFonts w:cstheme="minorHAnsi"/>
          <w:szCs w:val="24"/>
        </w:rPr>
      </w:pPr>
    </w:p>
    <w:p w14:paraId="541A1CB0" w14:textId="1F685A4A" w:rsidR="005F455F" w:rsidRDefault="001E77B5" w:rsidP="001E77B5">
      <w:pPr>
        <w:rPr>
          <w:rFonts w:cstheme="minorHAnsi"/>
          <w:szCs w:val="24"/>
        </w:rPr>
      </w:pPr>
      <w:r w:rsidRPr="00F12F89">
        <w:rPr>
          <w:rFonts w:cstheme="minorHAnsi"/>
          <w:szCs w:val="24"/>
        </w:rPr>
        <w:t>För 20</w:t>
      </w:r>
      <w:r w:rsidR="00EC6E16" w:rsidRPr="00F12F89">
        <w:rPr>
          <w:rFonts w:cstheme="minorHAnsi"/>
          <w:szCs w:val="24"/>
        </w:rPr>
        <w:t>2</w:t>
      </w:r>
      <w:r w:rsidR="00367D6F">
        <w:rPr>
          <w:rFonts w:cstheme="minorHAnsi"/>
          <w:szCs w:val="24"/>
        </w:rPr>
        <w:t>3</w:t>
      </w:r>
      <w:r w:rsidRPr="00F12F89">
        <w:rPr>
          <w:rFonts w:cstheme="minorHAnsi"/>
          <w:szCs w:val="24"/>
        </w:rPr>
        <w:t xml:space="preserve"> är</w:t>
      </w:r>
      <w:r w:rsidR="00BB1244">
        <w:rPr>
          <w:rFonts w:cstheme="minorHAnsi"/>
          <w:szCs w:val="24"/>
        </w:rPr>
        <w:t xml:space="preserve"> ordinarie</w:t>
      </w:r>
      <w:r w:rsidR="005F455F">
        <w:rPr>
          <w:rFonts w:cstheme="minorHAnsi"/>
          <w:szCs w:val="24"/>
        </w:rPr>
        <w:t xml:space="preserve"> digitala</w:t>
      </w:r>
      <w:r w:rsidRPr="00F12F89">
        <w:rPr>
          <w:rFonts w:cstheme="minorHAnsi"/>
          <w:szCs w:val="24"/>
        </w:rPr>
        <w:t xml:space="preserve"> branschrådsmöten</w:t>
      </w:r>
      <w:r w:rsidR="00BB1244">
        <w:rPr>
          <w:rFonts w:cstheme="minorHAnsi"/>
          <w:szCs w:val="24"/>
        </w:rPr>
        <w:t xml:space="preserve"> för våren</w:t>
      </w:r>
      <w:r w:rsidRPr="00F12F89">
        <w:rPr>
          <w:rFonts w:cstheme="minorHAnsi"/>
          <w:szCs w:val="24"/>
        </w:rPr>
        <w:t xml:space="preserve"> inplanerade till </w:t>
      </w:r>
      <w:r w:rsidR="00BB1244">
        <w:rPr>
          <w:rFonts w:cstheme="minorHAnsi"/>
          <w:szCs w:val="24"/>
        </w:rPr>
        <w:t>X</w:t>
      </w:r>
      <w:r w:rsidR="00506F6E">
        <w:rPr>
          <w:rFonts w:cstheme="minorHAnsi"/>
          <w:szCs w:val="24"/>
        </w:rPr>
        <w:t xml:space="preserve">, </w:t>
      </w:r>
      <w:r w:rsidR="00BB1244">
        <w:rPr>
          <w:rFonts w:cstheme="minorHAnsi"/>
          <w:szCs w:val="24"/>
        </w:rPr>
        <w:t>Y</w:t>
      </w:r>
      <w:r w:rsidR="00506F6E">
        <w:rPr>
          <w:rFonts w:cstheme="minorHAnsi"/>
          <w:szCs w:val="24"/>
        </w:rPr>
        <w:t xml:space="preserve"> och </w:t>
      </w:r>
      <w:r w:rsidR="00BB1244">
        <w:rPr>
          <w:rFonts w:cstheme="minorHAnsi"/>
          <w:szCs w:val="24"/>
        </w:rPr>
        <w:t>Z</w:t>
      </w:r>
      <w:r w:rsidR="00506F6E">
        <w:rPr>
          <w:rFonts w:cstheme="minorHAnsi"/>
          <w:szCs w:val="24"/>
        </w:rPr>
        <w:t xml:space="preserve">. </w:t>
      </w:r>
      <w:r w:rsidR="00BB1244">
        <w:rPr>
          <w:rFonts w:cstheme="minorHAnsi"/>
          <w:szCs w:val="24"/>
        </w:rPr>
        <w:t xml:space="preserve">Utöver dessa kan ytterligare möten tillkomma utefter behov, exempelvis i samband med avtalsrörelsen under våren. </w:t>
      </w:r>
      <w:proofErr w:type="spellStart"/>
      <w:r w:rsidR="00BB1244" w:rsidRPr="00BB1244">
        <w:rPr>
          <w:rFonts w:cstheme="minorHAnsi"/>
          <w:szCs w:val="24"/>
          <w:highlight w:val="yellow"/>
        </w:rPr>
        <w:t>Ev</w:t>
      </w:r>
      <w:proofErr w:type="spellEnd"/>
      <w:r w:rsidR="00BB1244" w:rsidRPr="00BB1244">
        <w:rPr>
          <w:rFonts w:cstheme="minorHAnsi"/>
          <w:szCs w:val="24"/>
          <w:highlight w:val="yellow"/>
        </w:rPr>
        <w:t xml:space="preserve"> studiebesök?</w:t>
      </w:r>
      <w:r w:rsidR="00506F6E">
        <w:rPr>
          <w:rFonts w:cstheme="minorHAnsi"/>
          <w:szCs w:val="24"/>
        </w:rPr>
        <w:t xml:space="preserve"> Ytterligare</w:t>
      </w:r>
      <w:r w:rsidR="005F455F">
        <w:rPr>
          <w:rFonts w:cstheme="minorHAnsi"/>
          <w:szCs w:val="24"/>
        </w:rPr>
        <w:t xml:space="preserve"> </w:t>
      </w:r>
      <w:r w:rsidR="00506F6E">
        <w:rPr>
          <w:rFonts w:cstheme="minorHAnsi"/>
          <w:szCs w:val="24"/>
        </w:rPr>
        <w:t>sammanträde/sammanträden under hösten 202</w:t>
      </w:r>
      <w:r w:rsidR="00367D6F">
        <w:rPr>
          <w:rFonts w:cstheme="minorHAnsi"/>
          <w:szCs w:val="24"/>
        </w:rPr>
        <w:t>3</w:t>
      </w:r>
      <w:r w:rsidR="00506F6E">
        <w:rPr>
          <w:rFonts w:cstheme="minorHAnsi"/>
          <w:szCs w:val="24"/>
        </w:rPr>
        <w:t xml:space="preserve"> planeras</w:t>
      </w:r>
      <w:r w:rsidR="00367D6F">
        <w:rPr>
          <w:rFonts w:cstheme="minorHAnsi"/>
          <w:szCs w:val="24"/>
        </w:rPr>
        <w:t xml:space="preserve"> eventuellt</w:t>
      </w:r>
      <w:r w:rsidR="00506F6E">
        <w:rPr>
          <w:rFonts w:cstheme="minorHAnsi"/>
          <w:szCs w:val="24"/>
        </w:rPr>
        <w:t xml:space="preserve"> efter hand. </w:t>
      </w:r>
    </w:p>
    <w:p w14:paraId="5046BBE1" w14:textId="77777777" w:rsidR="00D926D2" w:rsidRPr="00F12F89" w:rsidRDefault="00D926D2" w:rsidP="000E16CB">
      <w:pPr>
        <w:rPr>
          <w:rFonts w:cstheme="minorHAnsi"/>
          <w:szCs w:val="24"/>
        </w:rPr>
      </w:pPr>
    </w:p>
    <w:p w14:paraId="44A28765" w14:textId="53CAEE05" w:rsidR="001E77B5" w:rsidRPr="00B267E7" w:rsidRDefault="001E77B5" w:rsidP="001E77B5">
      <w:pPr>
        <w:pStyle w:val="Rubrik4"/>
      </w:pPr>
      <w:r w:rsidRPr="00B267E7">
        <w:t>Branschrådets inriktning 20</w:t>
      </w:r>
      <w:r w:rsidR="00561C18" w:rsidRPr="00B267E7">
        <w:t>2</w:t>
      </w:r>
      <w:r w:rsidR="00BE4EE4">
        <w:t>3</w:t>
      </w:r>
    </w:p>
    <w:p w14:paraId="2A3113AC" w14:textId="7034ACCC" w:rsidR="00AE6CA5" w:rsidRPr="00016F2C" w:rsidRDefault="00AE6CA5" w:rsidP="00AE6CA5">
      <w:r>
        <w:t xml:space="preserve">Under </w:t>
      </w:r>
      <w:r w:rsidR="00367D6F">
        <w:t>våren</w:t>
      </w:r>
      <w:r>
        <w:t xml:space="preserve"> sker arbete</w:t>
      </w:r>
      <w:r w:rsidR="00367D6F">
        <w:t>t</w:t>
      </w:r>
      <w:r>
        <w:t xml:space="preserve"> med att </w:t>
      </w:r>
      <w:r w:rsidR="00367D6F">
        <w:t>i huvudsak lyfta, stämma av och förankra</w:t>
      </w:r>
      <w:r w:rsidRPr="00016F2C">
        <w:t xml:space="preserve"> </w:t>
      </w:r>
      <w:r w:rsidR="00367D6F">
        <w:t xml:space="preserve">de pågående </w:t>
      </w:r>
      <w:r w:rsidRPr="00016F2C">
        <w:t>avtalsförhandlingar</w:t>
      </w:r>
      <w:r w:rsidR="00367D6F">
        <w:t>na</w:t>
      </w:r>
      <w:r w:rsidRPr="00016F2C">
        <w:t xml:space="preserve"> </w:t>
      </w:r>
      <w:r>
        <w:t>(</w:t>
      </w:r>
      <w:r w:rsidRPr="00016F2C">
        <w:t>med Kommunal och Fastighetsanställdas Förbund</w:t>
      </w:r>
      <w:r>
        <w:t>)</w:t>
      </w:r>
      <w:r w:rsidR="00367D6F">
        <w:t>. Vidare kan avtalet för tjänstemännen som löper ut 2024-03-3</w:t>
      </w:r>
      <w:r w:rsidR="00BE4EE4">
        <w:t>1 innebära</w:t>
      </w:r>
      <w:r w:rsidR="00367D6F">
        <w:t xml:space="preserve"> att </w:t>
      </w:r>
      <w:r w:rsidRPr="00016F2C">
        <w:t xml:space="preserve"> Branschrådet kommer att ha en </w:t>
      </w:r>
      <w:r>
        <w:t xml:space="preserve">viktig </w:t>
      </w:r>
      <w:r w:rsidRPr="00016F2C">
        <w:t>roll</w:t>
      </w:r>
      <w:r w:rsidR="00B33D1F">
        <w:t xml:space="preserve"> även</w:t>
      </w:r>
      <w:r w:rsidRPr="00016F2C">
        <w:t xml:space="preserve"> i detta arbete. </w:t>
      </w:r>
      <w:r w:rsidR="00BE4EE4">
        <w:t xml:space="preserve">Förhoppningen är dock att tjänstemännen </w:t>
      </w:r>
      <w:r w:rsidR="00BB1244">
        <w:t>väljer att ansluta till</w:t>
      </w:r>
      <w:r w:rsidR="00BE4EE4">
        <w:t xml:space="preserve"> en ny avtalsperiod i anslutning till att LO-förbunden avtal börjar gälla. Konsekvensen blir annars ett medarbetaravtal med till viss del olika innehåll.</w:t>
      </w:r>
    </w:p>
    <w:p w14:paraId="37CC6921" w14:textId="092DCFE6" w:rsidR="00583C9E" w:rsidRDefault="00735FE4" w:rsidP="00E205ED">
      <w:r>
        <w:t xml:space="preserve">Branschrådet </w:t>
      </w:r>
      <w:r w:rsidR="00B267E7">
        <w:t>avser att</w:t>
      </w:r>
      <w:r w:rsidR="00BB1244">
        <w:t xml:space="preserve"> fortsatt följa och</w:t>
      </w:r>
      <w:r w:rsidR="00B267E7">
        <w:t xml:space="preserve"> i</w:t>
      </w:r>
      <w:r w:rsidR="00A52CF7">
        <w:t xml:space="preserve">dentifiera på vilket sätt branschrådet kan </w:t>
      </w:r>
      <w:r w:rsidR="00506F6E">
        <w:t>integreras mer i</w:t>
      </w:r>
      <w:r w:rsidR="00D36EAD">
        <w:t xml:space="preserve"> de övergripande </w:t>
      </w:r>
      <w:r w:rsidR="00BB3E64">
        <w:t>rapporter/</w:t>
      </w:r>
      <w:r w:rsidR="00D36EAD">
        <w:t>strategidokument som Sobona tar fram, t ex kompetensutveckling</w:t>
      </w:r>
      <w:r w:rsidR="00506F6E">
        <w:t xml:space="preserve"> och arbetsgivarvarumärke</w:t>
      </w:r>
      <w:r w:rsidR="00330407">
        <w:t xml:space="preserve">. </w:t>
      </w:r>
    </w:p>
    <w:p w14:paraId="37E9E0F1" w14:textId="1D17720B" w:rsidR="004A75FD" w:rsidRDefault="00BB1244" w:rsidP="00E205ED">
      <w:r>
        <w:t>Kommande år blir första året där Sobona är medlem i</w:t>
      </w:r>
      <w:r w:rsidR="00016F2C">
        <w:t xml:space="preserve"> Fastighetsbranschens Utbildningsnämnd</w:t>
      </w:r>
      <w:r w:rsidR="00AE6CA5">
        <w:t>.</w:t>
      </w:r>
      <w:r w:rsidR="00016F2C">
        <w:t xml:space="preserve"> </w:t>
      </w:r>
      <w:r>
        <w:t xml:space="preserve">Branschrådet ska följa uppstarten där bland annat fördelningen av ledamöter inom nämnden ska fastställas. </w:t>
      </w:r>
    </w:p>
    <w:p w14:paraId="732B7681" w14:textId="77777777" w:rsidR="00016F2C" w:rsidRDefault="00016F2C" w:rsidP="00E205ED"/>
    <w:p w14:paraId="656E24C1" w14:textId="77777777" w:rsidR="00A52CF7" w:rsidRDefault="00D36EAD" w:rsidP="00E205ED">
      <w:r>
        <w:t xml:space="preserve"> </w:t>
      </w:r>
    </w:p>
    <w:p w14:paraId="4D84DD8C" w14:textId="77777777" w:rsidR="001E77B5" w:rsidRPr="00F12F89" w:rsidRDefault="001E77B5" w:rsidP="00F12F89">
      <w:pPr>
        <w:ind w:left="2160" w:hanging="2160"/>
      </w:pPr>
      <w:r w:rsidRPr="001E77B5">
        <w:rPr>
          <w:rFonts w:cstheme="minorHAnsi"/>
          <w:szCs w:val="24"/>
        </w:rPr>
        <w:t>Januari</w:t>
      </w:r>
      <w:r w:rsidRPr="001E77B5">
        <w:rPr>
          <w:rFonts w:cstheme="minorHAnsi"/>
          <w:szCs w:val="24"/>
        </w:rPr>
        <w:tab/>
      </w:r>
      <w:r w:rsidR="00016F2C">
        <w:rPr>
          <w:rFonts w:cstheme="minorHAnsi"/>
          <w:szCs w:val="24"/>
        </w:rPr>
        <w:t>Fastställa och besluta om</w:t>
      </w:r>
      <w:r w:rsidRPr="001E77B5">
        <w:rPr>
          <w:rFonts w:cstheme="minorHAnsi"/>
          <w:szCs w:val="24"/>
        </w:rPr>
        <w:t xml:space="preserve"> föregående års branschråds </w:t>
      </w:r>
      <w:r w:rsidRPr="00F12F89">
        <w:t>verksamhetsberättelse</w:t>
      </w:r>
      <w:r w:rsidR="004A75FD">
        <w:t>. Att ta fram och besluta om en verksamhetsplan.</w:t>
      </w:r>
    </w:p>
    <w:p w14:paraId="7D34311A" w14:textId="77777777" w:rsidR="00016F2C" w:rsidRDefault="00016F2C" w:rsidP="001E77B5">
      <w:pPr>
        <w:ind w:left="2160" w:hanging="2160"/>
        <w:rPr>
          <w:rFonts w:cstheme="minorHAnsi"/>
          <w:szCs w:val="24"/>
        </w:rPr>
      </w:pPr>
    </w:p>
    <w:p w14:paraId="564CAC34" w14:textId="68B34CFF" w:rsidR="001E77B5" w:rsidRPr="001E77B5" w:rsidRDefault="00BB1244" w:rsidP="001E77B5">
      <w:pPr>
        <w:ind w:left="2160" w:hanging="21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Februari </w:t>
      </w:r>
      <w:r w:rsidR="00016F2C">
        <w:rPr>
          <w:rFonts w:cstheme="minorHAnsi"/>
          <w:szCs w:val="24"/>
        </w:rPr>
        <w:t>-</w:t>
      </w:r>
      <w:r>
        <w:rPr>
          <w:rFonts w:cstheme="minorHAnsi"/>
          <w:szCs w:val="24"/>
        </w:rPr>
        <w:t xml:space="preserve"> Maj</w:t>
      </w:r>
      <w:r w:rsidR="001E77B5" w:rsidRPr="001E77B5">
        <w:rPr>
          <w:rFonts w:cstheme="minorHAnsi"/>
          <w:szCs w:val="24"/>
        </w:rPr>
        <w:tab/>
      </w:r>
      <w:r>
        <w:rPr>
          <w:rFonts w:cstheme="minorHAnsi"/>
          <w:szCs w:val="24"/>
        </w:rPr>
        <w:t>Avtalsrörelse 2023 för BÖK Fastigheter</w:t>
      </w:r>
      <w:r w:rsidR="00087D03">
        <w:rPr>
          <w:rFonts w:cstheme="minorHAnsi"/>
          <w:szCs w:val="24"/>
        </w:rPr>
        <w:t>.</w:t>
      </w:r>
    </w:p>
    <w:p w14:paraId="5677272C" w14:textId="77777777" w:rsidR="001E77B5" w:rsidRPr="001E77B5" w:rsidRDefault="001E77B5" w:rsidP="00016F2C">
      <w:p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ab/>
      </w:r>
      <w:r w:rsidRPr="001E77B5">
        <w:rPr>
          <w:rFonts w:cstheme="minorHAnsi"/>
          <w:szCs w:val="24"/>
        </w:rPr>
        <w:tab/>
      </w:r>
      <w:r w:rsidRPr="001E77B5">
        <w:rPr>
          <w:rFonts w:cstheme="minorHAnsi"/>
          <w:szCs w:val="24"/>
        </w:rPr>
        <w:tab/>
      </w:r>
    </w:p>
    <w:p w14:paraId="3426AC7C" w14:textId="03BF9B3E" w:rsidR="001E77B5" w:rsidRPr="001E77B5" w:rsidRDefault="00016F2C" w:rsidP="00BB1244">
      <w:pPr>
        <w:rPr>
          <w:rFonts w:cstheme="minorHAnsi"/>
          <w:szCs w:val="24"/>
        </w:rPr>
      </w:pPr>
      <w:r>
        <w:rPr>
          <w:rFonts w:cstheme="minorHAnsi"/>
          <w:szCs w:val="24"/>
        </w:rPr>
        <w:t>Sep</w:t>
      </w:r>
      <w:r w:rsidR="00BB1244">
        <w:rPr>
          <w:rFonts w:cstheme="minorHAnsi"/>
          <w:szCs w:val="24"/>
        </w:rPr>
        <w:t xml:space="preserve"> – november </w:t>
      </w:r>
      <w:r w:rsidR="00087D03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Studiebesök och förberedelser av yrkanden inför </w:t>
      </w:r>
      <w:r w:rsidR="00BB1244">
        <w:rPr>
          <w:rFonts w:cstheme="minorHAnsi"/>
          <w:szCs w:val="24"/>
        </w:rPr>
        <w:t xml:space="preserve">avtal </w:t>
      </w:r>
      <w:r>
        <w:rPr>
          <w:rFonts w:cstheme="minorHAnsi"/>
          <w:szCs w:val="24"/>
        </w:rPr>
        <w:t>202</w:t>
      </w:r>
      <w:r w:rsidR="00BB1244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.</w:t>
      </w:r>
    </w:p>
    <w:p w14:paraId="4AB3E14B" w14:textId="609B33E0" w:rsidR="001E77B5" w:rsidRDefault="001E77B5" w:rsidP="001E77B5">
      <w:pPr>
        <w:ind w:left="2160" w:hanging="2160"/>
        <w:rPr>
          <w:rFonts w:cstheme="minorHAnsi"/>
          <w:szCs w:val="24"/>
        </w:rPr>
      </w:pPr>
      <w:r w:rsidRPr="001E77B5">
        <w:rPr>
          <w:rFonts w:cstheme="minorHAnsi"/>
          <w:szCs w:val="24"/>
        </w:rPr>
        <w:lastRenderedPageBreak/>
        <w:t>December</w:t>
      </w:r>
      <w:r w:rsidRPr="001E77B5">
        <w:rPr>
          <w:rFonts w:cstheme="minorHAnsi"/>
          <w:szCs w:val="24"/>
        </w:rPr>
        <w:tab/>
      </w:r>
      <w:r w:rsidR="00016F2C">
        <w:rPr>
          <w:rFonts w:cstheme="minorHAnsi"/>
          <w:szCs w:val="24"/>
        </w:rPr>
        <w:t>Fortsatt förberedelse inför avtalsrörelse 202</w:t>
      </w:r>
      <w:r w:rsidR="00BB1244">
        <w:rPr>
          <w:rFonts w:cstheme="minorHAnsi"/>
          <w:szCs w:val="24"/>
        </w:rPr>
        <w:t>4</w:t>
      </w:r>
      <w:r w:rsidR="00016F2C">
        <w:rPr>
          <w:rFonts w:cstheme="minorHAnsi"/>
          <w:szCs w:val="24"/>
        </w:rPr>
        <w:t xml:space="preserve"> samt förberedelse av kommande års verksamhetsplan. </w:t>
      </w:r>
      <w:r w:rsidR="00EC6E16">
        <w:rPr>
          <w:rFonts w:cstheme="minorHAnsi"/>
          <w:szCs w:val="24"/>
        </w:rPr>
        <w:t xml:space="preserve"> </w:t>
      </w:r>
    </w:p>
    <w:p w14:paraId="71D6E8B0" w14:textId="77777777" w:rsidR="00AE6CA5" w:rsidRDefault="00AE6CA5" w:rsidP="001E77B5">
      <w:pPr>
        <w:ind w:left="2160" w:hanging="2160"/>
        <w:rPr>
          <w:rFonts w:cstheme="minorHAnsi"/>
          <w:szCs w:val="24"/>
        </w:rPr>
      </w:pPr>
    </w:p>
    <w:p w14:paraId="5CA99E19" w14:textId="167C076A" w:rsidR="00AE6CA5" w:rsidRPr="001E77B5" w:rsidRDefault="00AE6CA5" w:rsidP="004E55B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Branschrådet planerar att genomföra </w:t>
      </w:r>
      <w:r w:rsidR="00BB1244">
        <w:rPr>
          <w:rFonts w:cstheme="minorHAnsi"/>
          <w:szCs w:val="24"/>
        </w:rPr>
        <w:t>digitala möten</w:t>
      </w:r>
      <w:r w:rsidR="004E55B0">
        <w:rPr>
          <w:rFonts w:cstheme="minorHAnsi"/>
          <w:szCs w:val="24"/>
        </w:rPr>
        <w:t xml:space="preserve"> med undantag för branschråds-möte i samband med studiebesök.</w:t>
      </w:r>
    </w:p>
    <w:p w14:paraId="72231027" w14:textId="77777777" w:rsidR="001E77B5" w:rsidRPr="001E77B5" w:rsidRDefault="001E77B5" w:rsidP="001E77B5">
      <w:pPr>
        <w:ind w:left="2160" w:hanging="2160"/>
        <w:rPr>
          <w:rFonts w:cstheme="minorHAnsi"/>
          <w:szCs w:val="24"/>
        </w:rPr>
      </w:pPr>
    </w:p>
    <w:p w14:paraId="462F97A9" w14:textId="77777777" w:rsidR="001E77B5" w:rsidRPr="001E77B5" w:rsidRDefault="001E77B5" w:rsidP="001E77B5">
      <w:pPr>
        <w:ind w:left="2160" w:hanging="2160"/>
        <w:rPr>
          <w:rFonts w:cstheme="minorHAnsi"/>
          <w:szCs w:val="24"/>
        </w:rPr>
      </w:pPr>
      <w:r>
        <w:rPr>
          <w:rFonts w:cstheme="minorHAnsi"/>
          <w:szCs w:val="24"/>
        </w:rPr>
        <w:t>Vid</w:t>
      </w:r>
      <w:r w:rsidRPr="001E77B5">
        <w:rPr>
          <w:rFonts w:cstheme="minorHAnsi"/>
          <w:szCs w:val="24"/>
        </w:rPr>
        <w:t xml:space="preserve"> varje ordinarie branschrådsmöte </w:t>
      </w:r>
      <w:r>
        <w:rPr>
          <w:rFonts w:cstheme="minorHAnsi"/>
          <w:szCs w:val="24"/>
        </w:rPr>
        <w:t>behandlas följande frågor</w:t>
      </w:r>
      <w:r w:rsidRPr="001E77B5">
        <w:rPr>
          <w:rFonts w:cstheme="minorHAnsi"/>
          <w:szCs w:val="24"/>
        </w:rPr>
        <w:t>:</w:t>
      </w:r>
    </w:p>
    <w:p w14:paraId="2ADA1306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Öppnande av mötet</w:t>
      </w:r>
    </w:p>
    <w:p w14:paraId="0B18A4D9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Fastställande av dagordning samt val av sekreterare</w:t>
      </w:r>
    </w:p>
    <w:p w14:paraId="4B78E03D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Fastställa föregående mötesanteckningar</w:t>
      </w:r>
    </w:p>
    <w:p w14:paraId="773F61F8" w14:textId="496E80B7" w:rsid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Aktuell information från Sobona</w:t>
      </w:r>
    </w:p>
    <w:p w14:paraId="2F4CC532" w14:textId="73A1A9B8" w:rsidR="00087D03" w:rsidRPr="001E77B5" w:rsidRDefault="00087D03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Anmälan av nya medlemmar i branschen</w:t>
      </w:r>
    </w:p>
    <w:p w14:paraId="559E50D1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Aktuella frågor för branschen/företagen- i korthet</w:t>
      </w:r>
    </w:p>
    <w:p w14:paraId="358F4728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Branschrådets teman och/eller aktiviteter (se ovanstående inriktning)</w:t>
      </w:r>
    </w:p>
    <w:p w14:paraId="54A98C37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Övriga frågor</w:t>
      </w:r>
    </w:p>
    <w:p w14:paraId="07750D26" w14:textId="77777777" w:rsidR="001E77B5" w:rsidRPr="001E77B5" w:rsidRDefault="001E77B5" w:rsidP="001E77B5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1E77B5">
        <w:rPr>
          <w:rFonts w:cstheme="minorHAnsi"/>
          <w:szCs w:val="24"/>
        </w:rPr>
        <w:t>Avslutning</w:t>
      </w:r>
    </w:p>
    <w:p w14:paraId="30862540" w14:textId="77777777" w:rsidR="001D074C" w:rsidRDefault="001D074C" w:rsidP="00494C94"/>
    <w:p w14:paraId="254FD5CE" w14:textId="77777777" w:rsidR="001D074C" w:rsidRDefault="001D074C" w:rsidP="001D074C">
      <w:r>
        <w:t>För branschrådet</w:t>
      </w:r>
    </w:p>
    <w:p w14:paraId="02C9F33E" w14:textId="77777777" w:rsidR="001D074C" w:rsidRDefault="001D074C" w:rsidP="001D074C"/>
    <w:p w14:paraId="188535DE" w14:textId="77777777" w:rsidR="001D074C" w:rsidRDefault="00156457" w:rsidP="001D074C">
      <w:r>
        <w:t>Christian Rockberger</w:t>
      </w:r>
    </w:p>
    <w:p w14:paraId="49703CCC" w14:textId="77777777" w:rsidR="001D074C" w:rsidRPr="001D074C" w:rsidRDefault="001D074C" w:rsidP="001D074C">
      <w:r>
        <w:t xml:space="preserve">Ordförande </w:t>
      </w:r>
    </w:p>
    <w:sectPr w:rsidR="001D074C" w:rsidRPr="001D074C" w:rsidSect="00E0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F8E3" w14:textId="77777777" w:rsidR="00313B29" w:rsidRDefault="00313B29" w:rsidP="00EE1961">
      <w:pPr>
        <w:spacing w:after="0" w:line="240" w:lineRule="auto"/>
      </w:pPr>
      <w:r>
        <w:separator/>
      </w:r>
    </w:p>
  </w:endnote>
  <w:endnote w:type="continuationSeparator" w:id="0">
    <w:p w14:paraId="14D17650" w14:textId="77777777" w:rsidR="00313B29" w:rsidRDefault="00313B29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FCE8" w14:textId="77777777" w:rsidR="000B0E5C" w:rsidRDefault="000B0E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09F" w14:textId="77777777" w:rsidR="00F161C8" w:rsidRDefault="00F161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DA1D" w14:textId="77777777" w:rsidR="000B0E5C" w:rsidRDefault="000B0E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726A" w14:textId="77777777" w:rsidR="00313B29" w:rsidRDefault="00313B29" w:rsidP="00EE1961">
      <w:pPr>
        <w:spacing w:after="0" w:line="240" w:lineRule="auto"/>
      </w:pPr>
      <w:r>
        <w:separator/>
      </w:r>
    </w:p>
  </w:footnote>
  <w:footnote w:type="continuationSeparator" w:id="0">
    <w:p w14:paraId="0B9CE9A6" w14:textId="77777777" w:rsidR="00313B29" w:rsidRDefault="00313B29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7A55" w14:textId="77777777" w:rsidR="000B0E5C" w:rsidRDefault="000B0E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D33" w14:textId="6F4203D8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79F0739F" wp14:editId="18908A08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2C54" w14:textId="77777777" w:rsidR="000B0E5C" w:rsidRDefault="000B0E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0AC0"/>
    <w:multiLevelType w:val="hybridMultilevel"/>
    <w:tmpl w:val="3F16B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4484">
    <w:abstractNumId w:val="3"/>
  </w:num>
  <w:num w:numId="2" w16cid:durableId="1315065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6901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787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02519"/>
    <w:rsid w:val="000155B6"/>
    <w:rsid w:val="00016F2C"/>
    <w:rsid w:val="00037EF7"/>
    <w:rsid w:val="00055CDB"/>
    <w:rsid w:val="000676AD"/>
    <w:rsid w:val="00087D03"/>
    <w:rsid w:val="000B0E5C"/>
    <w:rsid w:val="000E0F79"/>
    <w:rsid w:val="000E16CB"/>
    <w:rsid w:val="00110EE8"/>
    <w:rsid w:val="00114274"/>
    <w:rsid w:val="001402ED"/>
    <w:rsid w:val="00146201"/>
    <w:rsid w:val="00147BF7"/>
    <w:rsid w:val="00156457"/>
    <w:rsid w:val="00164818"/>
    <w:rsid w:val="00170857"/>
    <w:rsid w:val="001A4DBE"/>
    <w:rsid w:val="001C1479"/>
    <w:rsid w:val="001D074C"/>
    <w:rsid w:val="001E77B5"/>
    <w:rsid w:val="00236944"/>
    <w:rsid w:val="002411D1"/>
    <w:rsid w:val="0025553A"/>
    <w:rsid w:val="0028413A"/>
    <w:rsid w:val="002C79C9"/>
    <w:rsid w:val="002E2298"/>
    <w:rsid w:val="00300276"/>
    <w:rsid w:val="00313B29"/>
    <w:rsid w:val="00330407"/>
    <w:rsid w:val="00344C9D"/>
    <w:rsid w:val="003535A2"/>
    <w:rsid w:val="00354DD9"/>
    <w:rsid w:val="00367D6F"/>
    <w:rsid w:val="003E2877"/>
    <w:rsid w:val="003F1891"/>
    <w:rsid w:val="00410BDA"/>
    <w:rsid w:val="004408CD"/>
    <w:rsid w:val="0046394C"/>
    <w:rsid w:val="00494C94"/>
    <w:rsid w:val="004A75FD"/>
    <w:rsid w:val="004C0465"/>
    <w:rsid w:val="004C653E"/>
    <w:rsid w:val="004E55B0"/>
    <w:rsid w:val="005050A5"/>
    <w:rsid w:val="00506F6E"/>
    <w:rsid w:val="005317C2"/>
    <w:rsid w:val="005354AD"/>
    <w:rsid w:val="00561C18"/>
    <w:rsid w:val="00583C9E"/>
    <w:rsid w:val="005966F9"/>
    <w:rsid w:val="005B357C"/>
    <w:rsid w:val="005B7375"/>
    <w:rsid w:val="005F2C22"/>
    <w:rsid w:val="005F455F"/>
    <w:rsid w:val="00643D1C"/>
    <w:rsid w:val="0064465D"/>
    <w:rsid w:val="00671C9E"/>
    <w:rsid w:val="00673DB1"/>
    <w:rsid w:val="0069095F"/>
    <w:rsid w:val="00721061"/>
    <w:rsid w:val="00735584"/>
    <w:rsid w:val="00735FE4"/>
    <w:rsid w:val="00762F7C"/>
    <w:rsid w:val="00811E38"/>
    <w:rsid w:val="00834D73"/>
    <w:rsid w:val="0085696D"/>
    <w:rsid w:val="00865220"/>
    <w:rsid w:val="0090123B"/>
    <w:rsid w:val="00901595"/>
    <w:rsid w:val="009545CB"/>
    <w:rsid w:val="00983B49"/>
    <w:rsid w:val="00996E39"/>
    <w:rsid w:val="009C3646"/>
    <w:rsid w:val="009D502F"/>
    <w:rsid w:val="009E0DD1"/>
    <w:rsid w:val="009E740F"/>
    <w:rsid w:val="00A0401E"/>
    <w:rsid w:val="00A473F7"/>
    <w:rsid w:val="00A52CF7"/>
    <w:rsid w:val="00A60033"/>
    <w:rsid w:val="00A60923"/>
    <w:rsid w:val="00A66F2D"/>
    <w:rsid w:val="00A80D18"/>
    <w:rsid w:val="00AA539E"/>
    <w:rsid w:val="00AC5E2E"/>
    <w:rsid w:val="00AE6CA5"/>
    <w:rsid w:val="00B17E07"/>
    <w:rsid w:val="00B25993"/>
    <w:rsid w:val="00B267E7"/>
    <w:rsid w:val="00B33888"/>
    <w:rsid w:val="00B33D1F"/>
    <w:rsid w:val="00BB1244"/>
    <w:rsid w:val="00BB2FA9"/>
    <w:rsid w:val="00BB3E64"/>
    <w:rsid w:val="00BE4EE4"/>
    <w:rsid w:val="00BF64E9"/>
    <w:rsid w:val="00C473AB"/>
    <w:rsid w:val="00C60C97"/>
    <w:rsid w:val="00CB4234"/>
    <w:rsid w:val="00CD41CF"/>
    <w:rsid w:val="00CF1314"/>
    <w:rsid w:val="00D12DDF"/>
    <w:rsid w:val="00D27655"/>
    <w:rsid w:val="00D36EAD"/>
    <w:rsid w:val="00D370F1"/>
    <w:rsid w:val="00D926D2"/>
    <w:rsid w:val="00D94965"/>
    <w:rsid w:val="00DC4661"/>
    <w:rsid w:val="00DC7F1E"/>
    <w:rsid w:val="00DD21BA"/>
    <w:rsid w:val="00DE6495"/>
    <w:rsid w:val="00E00505"/>
    <w:rsid w:val="00E205ED"/>
    <w:rsid w:val="00E23743"/>
    <w:rsid w:val="00E34369"/>
    <w:rsid w:val="00E45F5A"/>
    <w:rsid w:val="00E46B9F"/>
    <w:rsid w:val="00EC6E16"/>
    <w:rsid w:val="00EE1961"/>
    <w:rsid w:val="00EE2FD5"/>
    <w:rsid w:val="00F12F89"/>
    <w:rsid w:val="00F161C8"/>
    <w:rsid w:val="00F16F06"/>
    <w:rsid w:val="00F225C6"/>
    <w:rsid w:val="00F31409"/>
    <w:rsid w:val="00F54FB7"/>
    <w:rsid w:val="00F85337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8F863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B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B338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4C47"/>
    <w:rPr>
      <w:color w:val="0000FF" w:themeColor="hyperlink"/>
      <w:u w:val="single"/>
    </w:rPr>
  </w:style>
  <w:style w:type="paragraph" w:customStyle="1" w:styleId="Default">
    <w:name w:val="Default"/>
    <w:rsid w:val="0049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Normal1">
    <w:name w:val="Normal1"/>
    <w:basedOn w:val="Normal"/>
    <w:rsid w:val="00E23743"/>
    <w:pP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23743"/>
    <w:rPr>
      <w:b/>
      <w:bCs/>
    </w:rPr>
  </w:style>
  <w:style w:type="paragraph" w:styleId="Revision">
    <w:name w:val="Revision"/>
    <w:hidden/>
    <w:uiPriority w:val="99"/>
    <w:semiHidden/>
    <w:rsid w:val="003F1891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C275-BB3E-4A93-A827-1AC20AF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Lack Monika</cp:lastModifiedBy>
  <cp:revision>5</cp:revision>
  <cp:lastPrinted>2019-02-06T10:19:00Z</cp:lastPrinted>
  <dcterms:created xsi:type="dcterms:W3CDTF">2022-11-04T11:46:00Z</dcterms:created>
  <dcterms:modified xsi:type="dcterms:W3CDTF">2022-11-22T14:08:00Z</dcterms:modified>
</cp:coreProperties>
</file>