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A8FFA" w14:textId="69AD1BB6" w:rsidR="0047435C" w:rsidRPr="00176FC1" w:rsidRDefault="00176FC1">
      <w:pPr>
        <w:rPr>
          <w:u w:val="single"/>
        </w:rPr>
      </w:pPr>
      <w:r>
        <w:rPr>
          <w:u w:val="single"/>
        </w:rPr>
        <w:t>Minnesanteckningar</w:t>
      </w:r>
      <w:r w:rsidR="00427B52" w:rsidRPr="00176FC1">
        <w:rPr>
          <w:u w:val="single"/>
        </w:rPr>
        <w:t xml:space="preserve"> Branschråd Räddningstjänst 31 januari 2023</w:t>
      </w:r>
    </w:p>
    <w:p w14:paraId="3201EC6C" w14:textId="76C9D0A0" w:rsidR="00427B52" w:rsidRDefault="613EE87C">
      <w:r>
        <w:t>Deltagare</w:t>
      </w:r>
      <w:r w:rsidR="382506E7">
        <w:t xml:space="preserve"> </w:t>
      </w:r>
      <w:r w:rsidR="00427B52" w:rsidRPr="00C44FAF">
        <w:t>Sobona</w:t>
      </w:r>
      <w:r w:rsidR="00427B52">
        <w:t>: Mattias</w:t>
      </w:r>
      <w:r w:rsidR="0F884309">
        <w:t xml:space="preserve"> Niinisaari</w:t>
      </w:r>
      <w:r w:rsidR="00427B52">
        <w:t>, Erik</w:t>
      </w:r>
      <w:r w:rsidR="1748A95C">
        <w:t xml:space="preserve"> Lardenäs</w:t>
      </w:r>
      <w:r w:rsidR="00427B52">
        <w:t>, Helena</w:t>
      </w:r>
      <w:r w:rsidR="481070D9">
        <w:t xml:space="preserve"> Hallström Wredh</w:t>
      </w:r>
      <w:r w:rsidR="00427B52">
        <w:t>, Sofia</w:t>
      </w:r>
      <w:r w:rsidR="2D568EE9">
        <w:t xml:space="preserve"> Lundevall</w:t>
      </w:r>
      <w:r w:rsidR="00427B52">
        <w:t>.</w:t>
      </w:r>
    </w:p>
    <w:p w14:paraId="23CFE9DF" w14:textId="3BF2C0F5" w:rsidR="004D66C2" w:rsidRDefault="7EF4714C">
      <w:r>
        <w:t>Deltagare</w:t>
      </w:r>
      <w:r w:rsidRPr="3B5CA7A9">
        <w:rPr>
          <w:u w:val="single"/>
        </w:rPr>
        <w:t xml:space="preserve"> </w:t>
      </w:r>
      <w:r w:rsidR="508D8BBA" w:rsidRPr="00C44FAF">
        <w:t>Räddningstjänster</w:t>
      </w:r>
      <w:r w:rsidR="508D8BBA">
        <w:t xml:space="preserve">: </w:t>
      </w:r>
      <w:r w:rsidR="00427B52">
        <w:t xml:space="preserve">Jan Sjöstedt, Martin Öhrstedt, Marie Sjölund, Ingela Wik. </w:t>
      </w:r>
      <w:r w:rsidR="004D66C2">
        <w:br/>
      </w:r>
      <w:r w:rsidR="21A95F24">
        <w:t xml:space="preserve">Förhinder: </w:t>
      </w:r>
      <w:r w:rsidR="00427B52">
        <w:t xml:space="preserve">Hans och Maria. </w:t>
      </w:r>
    </w:p>
    <w:p w14:paraId="467C6C90" w14:textId="5FBE0BA4" w:rsidR="004D66C2" w:rsidRDefault="004D66C2">
      <w:r>
        <w:t>Dagordning</w:t>
      </w:r>
    </w:p>
    <w:p w14:paraId="74D8F738" w14:textId="22028FA5" w:rsidR="00427B52" w:rsidRDefault="453EF591" w:rsidP="00427B52">
      <w:pPr>
        <w:pStyle w:val="Liststycke"/>
        <w:numPr>
          <w:ilvl w:val="0"/>
          <w:numId w:val="1"/>
        </w:numPr>
      </w:pPr>
      <w:r>
        <w:t xml:space="preserve">Ordförande </w:t>
      </w:r>
      <w:r w:rsidR="62B923F5">
        <w:t xml:space="preserve">Martin Öhrstedt </w:t>
      </w:r>
      <w:r w:rsidR="00427B52">
        <w:t>öppnar mötet</w:t>
      </w:r>
      <w:r w:rsidR="3400C5D0">
        <w:t>.</w:t>
      </w:r>
      <w:r w:rsidR="00427B52">
        <w:br/>
      </w:r>
    </w:p>
    <w:p w14:paraId="619F873C" w14:textId="3D7CAC6C" w:rsidR="38750B1D" w:rsidRDefault="39781506" w:rsidP="3B5CA7A9">
      <w:pPr>
        <w:pStyle w:val="Liststycke"/>
        <w:numPr>
          <w:ilvl w:val="0"/>
          <w:numId w:val="1"/>
        </w:numPr>
        <w:spacing w:after="0"/>
      </w:pPr>
      <w:proofErr w:type="spellStart"/>
      <w:r>
        <w:t>Sobonas</w:t>
      </w:r>
      <w:proofErr w:type="spellEnd"/>
      <w:r>
        <w:t xml:space="preserve"> kansli </w:t>
      </w:r>
      <w:r w:rsidR="77004910">
        <w:t xml:space="preserve">tar </w:t>
      </w:r>
      <w:r>
        <w:t xml:space="preserve">mötesanteckningar. </w:t>
      </w:r>
      <w:r w:rsidR="004D66C2">
        <w:t>Presentationsrunda.</w:t>
      </w:r>
      <w:r w:rsidR="00270E6F">
        <w:t xml:space="preserve"> </w:t>
      </w:r>
      <w:r w:rsidR="00427B52">
        <w:t xml:space="preserve">Helena </w:t>
      </w:r>
      <w:r w:rsidR="10DFD63D">
        <w:t>Hallström Wredh är ny förhandlare och kommer att ta över branschansvar för räddningst</w:t>
      </w:r>
      <w:r w:rsidR="1A729B46">
        <w:t>j</w:t>
      </w:r>
      <w:r w:rsidR="10DFD63D">
        <w:t>änst från Sofia Lundevall</w:t>
      </w:r>
      <w:r w:rsidR="140C04E2">
        <w:t>, som går över till annat branschansvar</w:t>
      </w:r>
      <w:r w:rsidR="10DFD63D">
        <w:t>. Erik Lardenäs kommer</w:t>
      </w:r>
      <w:r w:rsidR="287097A3">
        <w:t xml:space="preserve"> hantera pensionsfrågor för räddningstjänst. </w:t>
      </w:r>
      <w:r w:rsidR="00C44FAF">
        <w:br/>
      </w:r>
    </w:p>
    <w:p w14:paraId="2D7294C6" w14:textId="21ADC2F6" w:rsidR="38750B1D" w:rsidRDefault="38750B1D" w:rsidP="146BD6B2">
      <w:pPr>
        <w:pStyle w:val="Normalwebb"/>
        <w:numPr>
          <w:ilvl w:val="0"/>
          <w:numId w:val="1"/>
        </w:numPr>
        <w:spacing w:before="0" w:beforeAutospacing="0" w:after="0" w:afterAutospacing="0"/>
      </w:pPr>
      <w:r>
        <w:t xml:space="preserve">Föregående minnesanteckningar läggs till handlingarna. </w:t>
      </w:r>
      <w:r>
        <w:br/>
      </w:r>
    </w:p>
    <w:p w14:paraId="071E6792" w14:textId="7A2CDB9C" w:rsidR="38750B1D" w:rsidRDefault="38750B1D" w:rsidP="146BD6B2">
      <w:pPr>
        <w:pStyle w:val="Normalwebb"/>
        <w:numPr>
          <w:ilvl w:val="0"/>
          <w:numId w:val="1"/>
        </w:numPr>
        <w:spacing w:before="0" w:beforeAutospacing="0" w:after="0" w:afterAutospacing="0"/>
      </w:pPr>
      <w:r>
        <w:t>Verksamhetsberättelse 2022 är klar. Verksamhetsplanen för 2023 är beslutad</w:t>
      </w:r>
      <w:r w:rsidR="4DCC98AA">
        <w:t>.</w:t>
      </w:r>
      <w:r>
        <w:br/>
      </w:r>
    </w:p>
    <w:p w14:paraId="718028E6" w14:textId="2119FE4D" w:rsidR="007D0263" w:rsidRDefault="004D66C2" w:rsidP="3B5CA7A9">
      <w:pPr>
        <w:pStyle w:val="Normalwebb"/>
        <w:numPr>
          <w:ilvl w:val="0"/>
          <w:numId w:val="1"/>
        </w:numPr>
        <w:spacing w:before="0" w:beforeAutospacing="0" w:after="0" w:afterAutospacing="0"/>
      </w:pPr>
      <w:r w:rsidRPr="3B5CA7A9">
        <w:rPr>
          <w:rFonts w:eastAsiaTheme="minorEastAsia"/>
        </w:rPr>
        <w:t>Aktuell information från Sobon</w:t>
      </w:r>
      <w:r w:rsidR="007D0263" w:rsidRPr="3B5CA7A9">
        <w:rPr>
          <w:rFonts w:eastAsiaTheme="minorEastAsia"/>
        </w:rPr>
        <w:t>a</w:t>
      </w:r>
    </w:p>
    <w:p w14:paraId="59D7E33B" w14:textId="1E131246" w:rsidR="007D0263" w:rsidRDefault="007D0263" w:rsidP="3B5CA7A9">
      <w:pPr>
        <w:pStyle w:val="Liststycke"/>
        <w:numPr>
          <w:ilvl w:val="1"/>
          <w:numId w:val="2"/>
        </w:numPr>
        <w:spacing w:after="0"/>
      </w:pPr>
      <w:r w:rsidRPr="3B5CA7A9">
        <w:rPr>
          <w:rFonts w:ascii="Calibri" w:eastAsiaTheme="minorEastAsia" w:hAnsi="Calibri" w:cs="Calibri"/>
          <w:lang w:eastAsia="sv-SE"/>
        </w:rPr>
        <w:t xml:space="preserve">Arbetstider – </w:t>
      </w:r>
      <w:r w:rsidR="69BD2340" w:rsidRPr="3B5CA7A9">
        <w:rPr>
          <w:rFonts w:ascii="Calibri" w:eastAsiaTheme="minorEastAsia" w:hAnsi="Calibri" w:cs="Calibri"/>
          <w:lang w:eastAsia="sv-SE"/>
        </w:rPr>
        <w:t xml:space="preserve">kommande </w:t>
      </w:r>
      <w:r w:rsidRPr="3B5CA7A9">
        <w:rPr>
          <w:rFonts w:ascii="Calibri" w:eastAsiaTheme="minorEastAsia" w:hAnsi="Calibri" w:cs="Calibri"/>
          <w:lang w:eastAsia="sv-SE"/>
        </w:rPr>
        <w:t>förändring</w:t>
      </w:r>
      <w:r w:rsidR="4B852BB7" w:rsidRPr="3B5CA7A9">
        <w:rPr>
          <w:rFonts w:ascii="Calibri" w:eastAsiaTheme="minorEastAsia" w:hAnsi="Calibri" w:cs="Calibri"/>
          <w:lang w:eastAsia="sv-SE"/>
        </w:rPr>
        <w:t>ar</w:t>
      </w:r>
      <w:r w:rsidRPr="3B5CA7A9">
        <w:rPr>
          <w:rFonts w:ascii="Calibri" w:eastAsiaTheme="minorEastAsia" w:hAnsi="Calibri" w:cs="Calibri"/>
          <w:lang w:eastAsia="sv-SE"/>
        </w:rPr>
        <w:t xml:space="preserve"> </w:t>
      </w:r>
      <w:r>
        <w:br/>
      </w:r>
      <w:r w:rsidR="00427B52">
        <w:t xml:space="preserve">Sofia går igenom </w:t>
      </w:r>
      <w:r w:rsidR="71B0C411">
        <w:t xml:space="preserve">de kommande </w:t>
      </w:r>
      <w:r w:rsidR="00427B52">
        <w:t>förändringarna kopplade till dygnsviloreglerna i AB</w:t>
      </w:r>
      <w:r w:rsidR="7C6CB44A">
        <w:t xml:space="preserve"> som träder i kraft 1 oktober 2023</w:t>
      </w:r>
      <w:r w:rsidR="00427B52">
        <w:t xml:space="preserve">. </w:t>
      </w:r>
      <w:r w:rsidR="6217842D">
        <w:t>Förändringarna</w:t>
      </w:r>
      <w:r w:rsidR="28620872">
        <w:t xml:space="preserve"> innebär en skärpning av reglerna och minskade möjligheter att planera kortare dygnsvila än 11 timmar</w:t>
      </w:r>
      <w:r w:rsidR="7FC489AF">
        <w:t>, vilket innebär att dygnstjänstgöring inte längre kommer vara möjligt</w:t>
      </w:r>
      <w:r w:rsidR="28620872">
        <w:t xml:space="preserve">. </w:t>
      </w:r>
      <w:r w:rsidR="52A25AE2">
        <w:t>Cirkulär och redogörelsetexter har skickats ut. Sobona kommer återkomma under våren med mer information gällande</w:t>
      </w:r>
      <w:r w:rsidR="49B135A1">
        <w:t xml:space="preserve"> de nya reglerna och effekter på RIB</w:t>
      </w:r>
      <w:r w:rsidR="52A25AE2">
        <w:t xml:space="preserve">. </w:t>
      </w:r>
      <w:r w:rsidR="2BB9DDD7">
        <w:t xml:space="preserve">Diskussion om utmaningar med de nya reglerna och vikten av att stå upp för </w:t>
      </w:r>
      <w:r w:rsidR="3E696EE1">
        <w:t>avtalet.</w:t>
      </w:r>
      <w:r>
        <w:br/>
      </w:r>
    </w:p>
    <w:p w14:paraId="2A675F36" w14:textId="236A77DC" w:rsidR="007D0263" w:rsidRDefault="007D0263" w:rsidP="3B5CA7A9">
      <w:pPr>
        <w:pStyle w:val="Liststycke"/>
        <w:numPr>
          <w:ilvl w:val="1"/>
          <w:numId w:val="2"/>
        </w:numPr>
        <w:spacing w:after="0"/>
      </w:pPr>
      <w:r>
        <w:t xml:space="preserve">SAP-R förändringen </w:t>
      </w:r>
    </w:p>
    <w:p w14:paraId="5C36E6FD" w14:textId="08C4E860" w:rsidR="00CA182C" w:rsidRPr="00427B52" w:rsidRDefault="5C60C6AB" w:rsidP="3B5CA7A9">
      <w:pPr>
        <w:pStyle w:val="Liststycke"/>
      </w:pPr>
      <w:r>
        <w:t xml:space="preserve">Erik ger en uppdatering. </w:t>
      </w:r>
      <w:r w:rsidR="4CCB64C4">
        <w:t>Sobona kommer</w:t>
      </w:r>
      <w:r w:rsidR="001C20C7">
        <w:t xml:space="preserve"> ta fram ett cirkulär </w:t>
      </w:r>
      <w:r w:rsidR="3BB33944">
        <w:t>med definitioner och förtydliganden</w:t>
      </w:r>
      <w:r w:rsidR="001C20C7">
        <w:t xml:space="preserve">. </w:t>
      </w:r>
      <w:r w:rsidR="00CA182C">
        <w:t xml:space="preserve">Mattias </w:t>
      </w:r>
      <w:r w:rsidR="46FB0004">
        <w:t>informer</w:t>
      </w:r>
      <w:r w:rsidR="00CA182C">
        <w:t xml:space="preserve">ar att Sobona kommer spela in </w:t>
      </w:r>
      <w:proofErr w:type="spellStart"/>
      <w:r w:rsidR="00CA182C">
        <w:t>webbinarium</w:t>
      </w:r>
      <w:proofErr w:type="spellEnd"/>
      <w:r w:rsidR="6AE25D39">
        <w:t xml:space="preserve"> om ämnet</w:t>
      </w:r>
      <w:r w:rsidR="00CA182C">
        <w:t xml:space="preserve">. </w:t>
      </w:r>
      <w:r w:rsidR="59AA910E">
        <w:t>Det f</w:t>
      </w:r>
      <w:r w:rsidR="00CA182C">
        <w:t xml:space="preserve">inns nu </w:t>
      </w:r>
      <w:r w:rsidR="6B73D1EC">
        <w:t xml:space="preserve">också en </w:t>
      </w:r>
      <w:r w:rsidR="00CA182C">
        <w:t>webbutbildning om RIB och bilaga R.</w:t>
      </w:r>
      <w:r w:rsidR="00CA182C">
        <w:br/>
      </w:r>
    </w:p>
    <w:p w14:paraId="6200A457" w14:textId="17861328" w:rsidR="0078130A" w:rsidRDefault="00CA182C" w:rsidP="0078130A">
      <w:pPr>
        <w:pStyle w:val="Liststycke"/>
        <w:numPr>
          <w:ilvl w:val="0"/>
          <w:numId w:val="1"/>
        </w:numPr>
      </w:pPr>
      <w:r>
        <w:t>Fysiska branschdagarna 14-15 mars</w:t>
      </w:r>
      <w:r w:rsidR="01698BBE">
        <w:t xml:space="preserve"> 2023 lunch – lunch i Stockholm</w:t>
      </w:r>
      <w:r>
        <w:t xml:space="preserve">. </w:t>
      </w:r>
      <w:r w:rsidR="0078130A">
        <w:br/>
      </w:r>
      <w:r>
        <w:t xml:space="preserve">Mattias </w:t>
      </w:r>
      <w:r w:rsidR="0134ADE2">
        <w:t>går igenom det planerade upplägget</w:t>
      </w:r>
      <w:r>
        <w:t>.</w:t>
      </w:r>
      <w:r w:rsidR="5F85EC94">
        <w:t xml:space="preserve"> </w:t>
      </w:r>
      <w:r w:rsidR="007D0263">
        <w:t>Programmet finns p</w:t>
      </w:r>
      <w:r>
        <w:t xml:space="preserve">å </w:t>
      </w:r>
      <w:proofErr w:type="spellStart"/>
      <w:r>
        <w:t>Sobonas</w:t>
      </w:r>
      <w:proofErr w:type="spellEnd"/>
      <w:r>
        <w:t xml:space="preserve"> webb</w:t>
      </w:r>
      <w:r w:rsidR="007D0263">
        <w:t>.</w:t>
      </w:r>
      <w:r>
        <w:t xml:space="preserve"> </w:t>
      </w:r>
      <w:r w:rsidR="543E25D4">
        <w:t xml:space="preserve">Den tilltänkta föreläsaren har fått förhinder, förslag på annan föreläsare efterfrågas. </w:t>
      </w:r>
      <w:r w:rsidR="0078130A">
        <w:t>Sobona står för resa och uppehälle</w:t>
      </w:r>
      <w:r w:rsidR="4BA58BF5">
        <w:t xml:space="preserve"> </w:t>
      </w:r>
      <w:r w:rsidR="0078130A">
        <w:t xml:space="preserve">för branschrådet. </w:t>
      </w:r>
      <w:r w:rsidR="0078130A">
        <w:br/>
      </w:r>
    </w:p>
    <w:p w14:paraId="5D161375" w14:textId="1338F077" w:rsidR="0078130A" w:rsidRDefault="0078130A" w:rsidP="0078130A">
      <w:pPr>
        <w:pStyle w:val="Liststycke"/>
        <w:numPr>
          <w:ilvl w:val="0"/>
          <w:numId w:val="1"/>
        </w:numPr>
      </w:pPr>
      <w:r>
        <w:t>Övriga frågor. Ingen fråga.</w:t>
      </w:r>
      <w:r>
        <w:br/>
      </w:r>
    </w:p>
    <w:p w14:paraId="048861B6" w14:textId="01C7C3B1" w:rsidR="007D0263" w:rsidRDefault="007D0263" w:rsidP="0078130A">
      <w:pPr>
        <w:pStyle w:val="Liststycke"/>
        <w:numPr>
          <w:ilvl w:val="0"/>
          <w:numId w:val="1"/>
        </w:numPr>
      </w:pPr>
      <w:r>
        <w:t>Mötet avslutas.</w:t>
      </w:r>
    </w:p>
    <w:sectPr w:rsidR="007D0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65687"/>
    <w:multiLevelType w:val="hybridMultilevel"/>
    <w:tmpl w:val="010EF87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B667FA"/>
    <w:multiLevelType w:val="hybridMultilevel"/>
    <w:tmpl w:val="6532CB84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>
      <w:start w:val="1"/>
      <w:numFmt w:val="lowerLetter"/>
      <w:lvlText w:val="%5."/>
      <w:lvlJc w:val="left"/>
      <w:pPr>
        <w:ind w:left="3240" w:hanging="360"/>
      </w:pPr>
    </w:lvl>
    <w:lvl w:ilvl="5" w:tplc="041D001B">
      <w:start w:val="1"/>
      <w:numFmt w:val="lowerRoman"/>
      <w:lvlText w:val="%6."/>
      <w:lvlJc w:val="right"/>
      <w:pPr>
        <w:ind w:left="3960" w:hanging="180"/>
      </w:pPr>
    </w:lvl>
    <w:lvl w:ilvl="6" w:tplc="041D000F">
      <w:start w:val="1"/>
      <w:numFmt w:val="decimal"/>
      <w:lvlText w:val="%7."/>
      <w:lvlJc w:val="left"/>
      <w:pPr>
        <w:ind w:left="4680" w:hanging="360"/>
      </w:pPr>
    </w:lvl>
    <w:lvl w:ilvl="7" w:tplc="041D0019">
      <w:start w:val="1"/>
      <w:numFmt w:val="lowerLetter"/>
      <w:lvlText w:val="%8."/>
      <w:lvlJc w:val="left"/>
      <w:pPr>
        <w:ind w:left="5400" w:hanging="360"/>
      </w:pPr>
    </w:lvl>
    <w:lvl w:ilvl="8" w:tplc="041D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081756006">
    <w:abstractNumId w:val="0"/>
  </w:num>
  <w:num w:numId="2" w16cid:durableId="15220903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B52"/>
    <w:rsid w:val="00051173"/>
    <w:rsid w:val="000A6E23"/>
    <w:rsid w:val="000BAA63"/>
    <w:rsid w:val="00176FC1"/>
    <w:rsid w:val="001C20C7"/>
    <w:rsid w:val="00200CF3"/>
    <w:rsid w:val="00270E6F"/>
    <w:rsid w:val="003C77B0"/>
    <w:rsid w:val="00427B52"/>
    <w:rsid w:val="0047435C"/>
    <w:rsid w:val="004D66C2"/>
    <w:rsid w:val="00655CA0"/>
    <w:rsid w:val="00751E2E"/>
    <w:rsid w:val="0078130A"/>
    <w:rsid w:val="007D0263"/>
    <w:rsid w:val="00922525"/>
    <w:rsid w:val="00B66789"/>
    <w:rsid w:val="00BA74AA"/>
    <w:rsid w:val="00C24B3A"/>
    <w:rsid w:val="00C44FAF"/>
    <w:rsid w:val="00CA182C"/>
    <w:rsid w:val="00D14D1F"/>
    <w:rsid w:val="00E633BD"/>
    <w:rsid w:val="0134ADE2"/>
    <w:rsid w:val="01698BBE"/>
    <w:rsid w:val="02A42661"/>
    <w:rsid w:val="03C37A85"/>
    <w:rsid w:val="03C872AB"/>
    <w:rsid w:val="06EFA92A"/>
    <w:rsid w:val="091B556B"/>
    <w:rsid w:val="0AA009F1"/>
    <w:rsid w:val="0AC4F46C"/>
    <w:rsid w:val="0C52F62D"/>
    <w:rsid w:val="0D563F8E"/>
    <w:rsid w:val="0EDA9BFB"/>
    <w:rsid w:val="0F03B8D3"/>
    <w:rsid w:val="0F884309"/>
    <w:rsid w:val="105BA41B"/>
    <w:rsid w:val="10DFD63D"/>
    <w:rsid w:val="113435F0"/>
    <w:rsid w:val="140C04E2"/>
    <w:rsid w:val="146BD6B2"/>
    <w:rsid w:val="14D25968"/>
    <w:rsid w:val="156EEE76"/>
    <w:rsid w:val="1748A95C"/>
    <w:rsid w:val="1748C45F"/>
    <w:rsid w:val="18AF1C95"/>
    <w:rsid w:val="1A729B46"/>
    <w:rsid w:val="1E5B0C99"/>
    <w:rsid w:val="21A95F24"/>
    <w:rsid w:val="21B64F76"/>
    <w:rsid w:val="21DB328D"/>
    <w:rsid w:val="24E80A20"/>
    <w:rsid w:val="25EDEB36"/>
    <w:rsid w:val="274DAD52"/>
    <w:rsid w:val="28620872"/>
    <w:rsid w:val="287097A3"/>
    <w:rsid w:val="287ED0BD"/>
    <w:rsid w:val="2A223795"/>
    <w:rsid w:val="2A854E14"/>
    <w:rsid w:val="2BB9DDD7"/>
    <w:rsid w:val="2BC1D354"/>
    <w:rsid w:val="2D568EE9"/>
    <w:rsid w:val="2F58BF37"/>
    <w:rsid w:val="3019F502"/>
    <w:rsid w:val="30C79549"/>
    <w:rsid w:val="30F48F98"/>
    <w:rsid w:val="310DB7F5"/>
    <w:rsid w:val="31C4FAE6"/>
    <w:rsid w:val="32905FF9"/>
    <w:rsid w:val="32A19AD0"/>
    <w:rsid w:val="3400C5D0"/>
    <w:rsid w:val="344F1642"/>
    <w:rsid w:val="34BCDCCE"/>
    <w:rsid w:val="35C800BB"/>
    <w:rsid w:val="3646CE0A"/>
    <w:rsid w:val="371676C3"/>
    <w:rsid w:val="382506E7"/>
    <w:rsid w:val="38750B1D"/>
    <w:rsid w:val="39781506"/>
    <w:rsid w:val="3A7A29C7"/>
    <w:rsid w:val="3B5CA7A9"/>
    <w:rsid w:val="3BB33944"/>
    <w:rsid w:val="3BD0BF89"/>
    <w:rsid w:val="3DD312A0"/>
    <w:rsid w:val="3DD65E4A"/>
    <w:rsid w:val="3DDB0026"/>
    <w:rsid w:val="3E3B9C1F"/>
    <w:rsid w:val="3E696EE1"/>
    <w:rsid w:val="3FB22A19"/>
    <w:rsid w:val="421533E1"/>
    <w:rsid w:val="42685FB6"/>
    <w:rsid w:val="42A683C3"/>
    <w:rsid w:val="42AE7149"/>
    <w:rsid w:val="453EF591"/>
    <w:rsid w:val="46D1E778"/>
    <w:rsid w:val="46FB0004"/>
    <w:rsid w:val="481070D9"/>
    <w:rsid w:val="491DB2CD"/>
    <w:rsid w:val="4944EF22"/>
    <w:rsid w:val="49B135A1"/>
    <w:rsid w:val="4B852BB7"/>
    <w:rsid w:val="4BA58BF5"/>
    <w:rsid w:val="4BAF1626"/>
    <w:rsid w:val="4CCB64C4"/>
    <w:rsid w:val="4DCC98AA"/>
    <w:rsid w:val="4EE6B6E8"/>
    <w:rsid w:val="4F8506CB"/>
    <w:rsid w:val="508D8BBA"/>
    <w:rsid w:val="508DC50D"/>
    <w:rsid w:val="512679AE"/>
    <w:rsid w:val="5155CC1F"/>
    <w:rsid w:val="51DD8901"/>
    <w:rsid w:val="51ECDFA2"/>
    <w:rsid w:val="5261BB23"/>
    <w:rsid w:val="52A25AE2"/>
    <w:rsid w:val="5349E7CA"/>
    <w:rsid w:val="539D049A"/>
    <w:rsid w:val="53BA280B"/>
    <w:rsid w:val="543E25D4"/>
    <w:rsid w:val="54B41EDC"/>
    <w:rsid w:val="551F9A66"/>
    <w:rsid w:val="5933D697"/>
    <w:rsid w:val="59AA910E"/>
    <w:rsid w:val="5A0683A7"/>
    <w:rsid w:val="5ACFA6F8"/>
    <w:rsid w:val="5C60C6AB"/>
    <w:rsid w:val="5C6B7759"/>
    <w:rsid w:val="5CCFB6F7"/>
    <w:rsid w:val="5DA981E3"/>
    <w:rsid w:val="5DB5A880"/>
    <w:rsid w:val="5F85EC94"/>
    <w:rsid w:val="613EE87C"/>
    <w:rsid w:val="61AB12D6"/>
    <w:rsid w:val="6217842D"/>
    <w:rsid w:val="62B923F5"/>
    <w:rsid w:val="6315ED1D"/>
    <w:rsid w:val="657409BC"/>
    <w:rsid w:val="680B4EEE"/>
    <w:rsid w:val="6888C496"/>
    <w:rsid w:val="69BD2340"/>
    <w:rsid w:val="6AE25D39"/>
    <w:rsid w:val="6B59E2A2"/>
    <w:rsid w:val="6B73D1EC"/>
    <w:rsid w:val="6CF5B303"/>
    <w:rsid w:val="6D5C35B9"/>
    <w:rsid w:val="6E851CD7"/>
    <w:rsid w:val="6E918364"/>
    <w:rsid w:val="6F6F8A31"/>
    <w:rsid w:val="71B0C411"/>
    <w:rsid w:val="730A4172"/>
    <w:rsid w:val="7500C4E8"/>
    <w:rsid w:val="75C5A358"/>
    <w:rsid w:val="75F487DB"/>
    <w:rsid w:val="76BA7279"/>
    <w:rsid w:val="77004910"/>
    <w:rsid w:val="77872FFE"/>
    <w:rsid w:val="797F3335"/>
    <w:rsid w:val="79D4360B"/>
    <w:rsid w:val="7C6CB44A"/>
    <w:rsid w:val="7CB6D3F7"/>
    <w:rsid w:val="7E52A458"/>
    <w:rsid w:val="7EF4714C"/>
    <w:rsid w:val="7F255168"/>
    <w:rsid w:val="7F6C859E"/>
    <w:rsid w:val="7FC48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58B79"/>
  <w15:chartTrackingRefBased/>
  <w15:docId w15:val="{1713D242-5D47-4A08-BA71-77AB3CB90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4D66C2"/>
    <w:pPr>
      <w:keepNext/>
      <w:keepLines/>
      <w:spacing w:before="160" w:after="80" w:line="320" w:lineRule="exact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27B52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uiPriority w:val="9"/>
    <w:semiHidden/>
    <w:rsid w:val="004D66C2"/>
    <w:rPr>
      <w:rFonts w:asciiTheme="majorHAnsi" w:eastAsiaTheme="majorEastAsia" w:hAnsiTheme="majorHAnsi" w:cstheme="majorBidi"/>
      <w:b/>
      <w:bCs/>
      <w:sz w:val="24"/>
    </w:rPr>
  </w:style>
  <w:style w:type="paragraph" w:styleId="Normalwebb">
    <w:name w:val="Normal (Web)"/>
    <w:basedOn w:val="Normal"/>
    <w:uiPriority w:val="99"/>
    <w:semiHidden/>
    <w:unhideWhenUsed/>
    <w:rsid w:val="004D66C2"/>
    <w:pPr>
      <w:spacing w:before="100" w:beforeAutospacing="1" w:after="100" w:afterAutospacing="1" w:line="240" w:lineRule="auto"/>
    </w:pPr>
    <w:rPr>
      <w:rFonts w:ascii="Calibri" w:hAnsi="Calibri" w:cs="Calibri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14D1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D14D1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D14D1F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14D1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14D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CCCBE384EBA34CB9B27C6F44476E5D" ma:contentTypeVersion="2" ma:contentTypeDescription="Skapa ett nytt dokument." ma:contentTypeScope="" ma:versionID="8db253d50ebd1f72fd0693d220dd22b0">
  <xsd:schema xmlns:xsd="http://www.w3.org/2001/XMLSchema" xmlns:xs="http://www.w3.org/2001/XMLSchema" xmlns:p="http://schemas.microsoft.com/office/2006/metadata/properties" xmlns:ns2="a6b6ed22-4c1a-4752-a7b0-f4482322604a" targetNamespace="http://schemas.microsoft.com/office/2006/metadata/properties" ma:root="true" ma:fieldsID="67e549f182ca185fe030d81a7b446bf6" ns2:_="">
    <xsd:import namespace="a6b6ed22-4c1a-4752-a7b0-f448232260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b6ed22-4c1a-4752-a7b0-f448232260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0DE4ED-8197-42D7-98A9-FEF06804DA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b6ed22-4c1a-4752-a7b0-f448232260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55B4C4-B0BB-4ED5-91C2-74D42B6039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88D857-7A6E-473D-A859-F03AEABBC6A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Hallström Wredh Helena</dc:creator>
  <cp:keywords/>
  <dc:description/>
  <cp:lastModifiedBy>Hallström Wredh Helena</cp:lastModifiedBy>
  <cp:revision>3</cp:revision>
  <dcterms:created xsi:type="dcterms:W3CDTF">2023-02-17T10:36:00Z</dcterms:created>
  <dcterms:modified xsi:type="dcterms:W3CDTF">2023-02-17T10:37:00Z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0x0101009ACCCBE384EBA34CB9B27C6F44476E5D</vt:lpwstr>
  </property>
</Properties>
</file>