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3BE7" w14:textId="77777777" w:rsidR="008A52EC" w:rsidRDefault="008A52EC" w:rsidP="008A52EC">
      <w:pPr>
        <w:pStyle w:val="Ingetavstnd"/>
        <w:jc w:val="center"/>
        <w:rPr>
          <w:rStyle w:val="Stark"/>
          <w:sz w:val="36"/>
          <w:szCs w:val="36"/>
        </w:rPr>
      </w:pPr>
    </w:p>
    <w:p w14:paraId="34770E2C" w14:textId="0BCB7A0E" w:rsidR="006C0BDB" w:rsidRPr="008A52EC" w:rsidRDefault="00D62494" w:rsidP="008A52EC">
      <w:pPr>
        <w:pStyle w:val="Ingetavstnd"/>
        <w:rPr>
          <w:rStyle w:val="Stark"/>
          <w:sz w:val="36"/>
          <w:szCs w:val="36"/>
        </w:rPr>
      </w:pPr>
      <w:r>
        <w:rPr>
          <w:rStyle w:val="Stark"/>
          <w:sz w:val="36"/>
          <w:szCs w:val="36"/>
        </w:rPr>
        <w:t>Minnesanteckning</w:t>
      </w:r>
      <w:r w:rsidR="008A52EC">
        <w:rPr>
          <w:rStyle w:val="Stark"/>
          <w:sz w:val="36"/>
          <w:szCs w:val="36"/>
        </w:rPr>
        <w:t xml:space="preserve"> </w:t>
      </w:r>
      <w:r w:rsidR="008A52EC" w:rsidRPr="008A52EC">
        <w:rPr>
          <w:rStyle w:val="Stark"/>
          <w:sz w:val="36"/>
          <w:szCs w:val="36"/>
        </w:rPr>
        <w:t>Branschråd Räddningstjänst</w:t>
      </w:r>
    </w:p>
    <w:p w14:paraId="56676E32" w14:textId="77777777"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14:paraId="3FC081EF" w14:textId="7FF77BDE" w:rsidR="0029113C" w:rsidRDefault="00671DFF" w:rsidP="008A52EC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6 september</w:t>
      </w:r>
      <w:r w:rsidR="000323A4">
        <w:rPr>
          <w:rStyle w:val="Stark"/>
          <w:b w:val="0"/>
          <w:sz w:val="24"/>
          <w:szCs w:val="24"/>
        </w:rPr>
        <w:t xml:space="preserve"> 2022</w:t>
      </w:r>
      <w:r w:rsidR="00642674">
        <w:rPr>
          <w:rStyle w:val="Stark"/>
          <w:b w:val="0"/>
          <w:sz w:val="24"/>
          <w:szCs w:val="24"/>
        </w:rPr>
        <w:t xml:space="preserve"> kl</w:t>
      </w:r>
      <w:r w:rsidR="005A410A">
        <w:rPr>
          <w:rStyle w:val="Stark"/>
          <w:b w:val="0"/>
          <w:sz w:val="24"/>
          <w:szCs w:val="24"/>
        </w:rPr>
        <w:t xml:space="preserve"> </w:t>
      </w:r>
      <w:r w:rsidR="000323A4">
        <w:rPr>
          <w:rStyle w:val="Stark"/>
          <w:b w:val="0"/>
          <w:sz w:val="24"/>
          <w:szCs w:val="24"/>
        </w:rPr>
        <w:t>09.00-</w:t>
      </w:r>
      <w:r>
        <w:rPr>
          <w:rStyle w:val="Stark"/>
          <w:b w:val="0"/>
          <w:sz w:val="24"/>
          <w:szCs w:val="24"/>
        </w:rPr>
        <w:t>10.15</w:t>
      </w:r>
      <w:r w:rsidR="00D01D16">
        <w:rPr>
          <w:rStyle w:val="Stark"/>
          <w:b w:val="0"/>
          <w:sz w:val="24"/>
          <w:szCs w:val="24"/>
        </w:rPr>
        <w:t xml:space="preserve"> via Teams</w:t>
      </w:r>
      <w:r w:rsidR="000323A4">
        <w:rPr>
          <w:rStyle w:val="Stark"/>
          <w:b w:val="0"/>
          <w:sz w:val="24"/>
          <w:szCs w:val="24"/>
        </w:rPr>
        <w:t xml:space="preserve"> </w:t>
      </w:r>
    </w:p>
    <w:p w14:paraId="140F4CB8" w14:textId="77777777" w:rsidR="000B1330" w:rsidRDefault="000B1330" w:rsidP="008A52EC">
      <w:pPr>
        <w:pStyle w:val="Ingetavstnd"/>
        <w:rPr>
          <w:rStyle w:val="Stark"/>
          <w:b w:val="0"/>
          <w:sz w:val="24"/>
          <w:szCs w:val="24"/>
        </w:rPr>
      </w:pPr>
    </w:p>
    <w:p w14:paraId="18024E16" w14:textId="2E9BC1D4" w:rsidR="00671DFF" w:rsidRDefault="0000287C" w:rsidP="0065125F">
      <w:pPr>
        <w:rPr>
          <w:rFonts w:eastAsia="Calibri" w:cs="Times New Roman"/>
          <w:sz w:val="24"/>
          <w:szCs w:val="24"/>
          <w:lang w:eastAsia="en-US"/>
        </w:rPr>
      </w:pP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t>Närvarande:</w:t>
      </w: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br/>
      </w:r>
      <w:r w:rsidR="00671DFF">
        <w:rPr>
          <w:rFonts w:eastAsia="Calibri" w:cs="Times New Roman"/>
          <w:sz w:val="24"/>
          <w:szCs w:val="24"/>
          <w:lang w:eastAsia="en-US"/>
        </w:rPr>
        <w:t>Jan Sjöstedt, tf ordförande</w:t>
      </w:r>
    </w:p>
    <w:p w14:paraId="22475F0E" w14:textId="41EC0ED8" w:rsidR="0065125F" w:rsidRPr="006B52ED" w:rsidRDefault="000323A4" w:rsidP="0065125F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Maria Thögersen</w:t>
      </w:r>
      <w:r w:rsidR="0065125F">
        <w:rPr>
          <w:rFonts w:eastAsia="Calibri" w:cs="Times New Roman"/>
          <w:sz w:val="24"/>
          <w:szCs w:val="24"/>
          <w:lang w:eastAsia="en-US"/>
        </w:rPr>
        <w:t xml:space="preserve">, </w:t>
      </w:r>
      <w:r>
        <w:rPr>
          <w:rFonts w:eastAsia="Calibri" w:cs="Times New Roman"/>
          <w:sz w:val="24"/>
          <w:szCs w:val="24"/>
          <w:lang w:eastAsia="en-US"/>
        </w:rPr>
        <w:t>sekreterare</w:t>
      </w:r>
    </w:p>
    <w:p w14:paraId="171933F5" w14:textId="32129D63" w:rsid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265E36">
        <w:rPr>
          <w:rFonts w:eastAsia="Calibri" w:cs="Times New Roman"/>
          <w:sz w:val="24"/>
          <w:szCs w:val="24"/>
          <w:lang w:eastAsia="en-US"/>
        </w:rPr>
        <w:t xml:space="preserve">Ingela Wik </w:t>
      </w:r>
    </w:p>
    <w:p w14:paraId="210E85DD" w14:textId="586DB8D2" w:rsidR="0065125F" w:rsidRDefault="0065125F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Martin Öhrstedt</w:t>
      </w:r>
    </w:p>
    <w:p w14:paraId="045824E3" w14:textId="7A73D814" w:rsidR="00671DFF" w:rsidRDefault="00671DFF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Marie Sjölund</w:t>
      </w:r>
    </w:p>
    <w:p w14:paraId="493583AE" w14:textId="68CAA681" w:rsidR="00671DFF" w:rsidRDefault="00671DFF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Hans Därnemyr</w:t>
      </w:r>
    </w:p>
    <w:p w14:paraId="3CA8C64D" w14:textId="1532C9A0" w:rsidR="009F4CD7" w:rsidRPr="006B52ED" w:rsidRDefault="009F4CD7" w:rsidP="009F4CD7">
      <w:pPr>
        <w:rPr>
          <w:rFonts w:eastAsia="Calibri" w:cs="Times New Roman"/>
          <w:sz w:val="24"/>
          <w:szCs w:val="24"/>
          <w:lang w:eastAsia="en-US"/>
        </w:rPr>
      </w:pPr>
      <w:r w:rsidRPr="006B52ED">
        <w:rPr>
          <w:rFonts w:eastAsia="Calibri" w:cs="Times New Roman"/>
          <w:sz w:val="24"/>
          <w:szCs w:val="24"/>
          <w:lang w:eastAsia="en-US"/>
        </w:rPr>
        <w:t>Ma</w:t>
      </w:r>
      <w:r w:rsidR="000323A4">
        <w:rPr>
          <w:rFonts w:eastAsia="Calibri" w:cs="Times New Roman"/>
          <w:sz w:val="24"/>
          <w:szCs w:val="24"/>
          <w:lang w:eastAsia="en-US"/>
        </w:rPr>
        <w:t>ttias Niinisaari</w:t>
      </w:r>
      <w:r w:rsidR="00671DFF">
        <w:rPr>
          <w:rFonts w:eastAsia="Calibri" w:cs="Times New Roman"/>
          <w:sz w:val="24"/>
          <w:szCs w:val="24"/>
          <w:lang w:eastAsia="en-US"/>
        </w:rPr>
        <w:t xml:space="preserve"> 09.30-09.50</w:t>
      </w:r>
    </w:p>
    <w:p w14:paraId="795A22C1" w14:textId="77777777" w:rsidR="000718BB" w:rsidRDefault="000718BB" w:rsidP="0000287C">
      <w:pPr>
        <w:rPr>
          <w:rFonts w:eastAsia="Calibri" w:cs="Times New Roman"/>
          <w:sz w:val="24"/>
          <w:szCs w:val="24"/>
          <w:lang w:eastAsia="en-US"/>
        </w:rPr>
      </w:pPr>
    </w:p>
    <w:p w14:paraId="33FE2B36" w14:textId="77777777" w:rsidR="00D62494" w:rsidRPr="00042758" w:rsidRDefault="00D62494" w:rsidP="00042758">
      <w:pPr>
        <w:rPr>
          <w:rFonts w:eastAsia="Calibri" w:cs="Times New Roman"/>
          <w:bCs/>
          <w:lang w:eastAsia="en-US"/>
        </w:rPr>
      </w:pPr>
    </w:p>
    <w:p w14:paraId="0EE7A0CF" w14:textId="77BC8F2A" w:rsidR="00042758" w:rsidRDefault="00042758" w:rsidP="00042758">
      <w:pPr>
        <w:rPr>
          <w:rFonts w:eastAsia="Calibri" w:cs="Times New Roman"/>
          <w:b/>
          <w:sz w:val="24"/>
          <w:szCs w:val="24"/>
          <w:lang w:eastAsia="en-US"/>
        </w:rPr>
      </w:pPr>
      <w:r w:rsidRPr="00042758">
        <w:rPr>
          <w:rFonts w:eastAsia="Calibri" w:cs="Times New Roman"/>
          <w:b/>
          <w:sz w:val="24"/>
          <w:szCs w:val="24"/>
          <w:lang w:eastAsia="en-US"/>
        </w:rPr>
        <w:t>§1 Ordförande öppnar mötet</w:t>
      </w:r>
    </w:p>
    <w:p w14:paraId="17CD3C84" w14:textId="379749FA" w:rsidR="00671DFF" w:rsidRDefault="00671DFF" w:rsidP="00042758">
      <w:pPr>
        <w:rPr>
          <w:rFonts w:eastAsia="Calibri" w:cs="Times New Roman"/>
          <w:b/>
          <w:sz w:val="24"/>
          <w:szCs w:val="24"/>
          <w:lang w:eastAsia="en-US"/>
        </w:rPr>
      </w:pPr>
    </w:p>
    <w:p w14:paraId="41FDD43C" w14:textId="50D35138" w:rsidR="00671DFF" w:rsidRPr="00671DFF" w:rsidRDefault="00671DFF" w:rsidP="00042758">
      <w:pPr>
        <w:rPr>
          <w:rFonts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/>
          <w:b/>
          <w:sz w:val="24"/>
          <w:szCs w:val="24"/>
          <w:lang w:eastAsia="en-US"/>
        </w:rPr>
        <w:t>§2 Föregående protokoll</w:t>
      </w:r>
    </w:p>
    <w:p w14:paraId="55DFB7B2" w14:textId="0C3ABDF0" w:rsidR="00671DFF" w:rsidRPr="00671DFF" w:rsidRDefault="00671DFF" w:rsidP="00042758">
      <w:pPr>
        <w:rPr>
          <w:rFonts w:eastAsia="Calibri" w:cs="Times New Roman"/>
          <w:bCs/>
          <w:sz w:val="24"/>
          <w:szCs w:val="24"/>
          <w:lang w:eastAsia="en-US"/>
        </w:rPr>
      </w:pPr>
      <w:r w:rsidRPr="00671DFF">
        <w:rPr>
          <w:rFonts w:eastAsia="Calibri" w:cs="Times New Roman"/>
          <w:bCs/>
          <w:sz w:val="24"/>
          <w:szCs w:val="24"/>
          <w:lang w:eastAsia="en-US"/>
        </w:rPr>
        <w:t>Inget att ta upp från föregående möte.</w:t>
      </w:r>
    </w:p>
    <w:p w14:paraId="7C416BF4" w14:textId="284F769A" w:rsidR="0065125F" w:rsidRDefault="0065125F" w:rsidP="00042758">
      <w:pPr>
        <w:rPr>
          <w:rFonts w:eastAsia="Calibri" w:cs="Times New Roman"/>
          <w:b/>
          <w:sz w:val="24"/>
          <w:szCs w:val="24"/>
          <w:lang w:eastAsia="en-US"/>
        </w:rPr>
      </w:pPr>
    </w:p>
    <w:p w14:paraId="7F4AD684" w14:textId="4F914AD4" w:rsidR="0065125F" w:rsidRDefault="0065125F" w:rsidP="0065125F">
      <w:pPr>
        <w:rPr>
          <w:rFonts w:eastAsia="Calibri" w:cs="Times New Roman"/>
          <w:b/>
          <w:sz w:val="24"/>
          <w:szCs w:val="24"/>
          <w:lang w:eastAsia="en-US"/>
        </w:rPr>
      </w:pPr>
      <w:r w:rsidRPr="0065125F">
        <w:rPr>
          <w:rFonts w:eastAsia="Calibri" w:cs="Times New Roman"/>
          <w:b/>
          <w:sz w:val="24"/>
          <w:szCs w:val="24"/>
          <w:lang w:eastAsia="en-US"/>
        </w:rPr>
        <w:t xml:space="preserve">§2 </w:t>
      </w:r>
      <w:r w:rsidR="000323A4">
        <w:rPr>
          <w:rFonts w:eastAsia="Calibri" w:cs="Times New Roman"/>
          <w:b/>
          <w:sz w:val="24"/>
          <w:szCs w:val="24"/>
          <w:lang w:eastAsia="en-US"/>
        </w:rPr>
        <w:t>Dialog kring branschdag hösten 2022</w:t>
      </w:r>
      <w:r w:rsidR="000B1330" w:rsidRPr="0065125F">
        <w:rPr>
          <w:rFonts w:eastAsia="Calibri" w:cs="Times New Roman"/>
          <w:b/>
          <w:sz w:val="24"/>
          <w:szCs w:val="24"/>
          <w:lang w:eastAsia="en-US"/>
        </w:rPr>
        <w:t xml:space="preserve"> </w:t>
      </w:r>
    </w:p>
    <w:p w14:paraId="58B359B4" w14:textId="3F2B2898" w:rsidR="00671DFF" w:rsidRPr="00671DFF" w:rsidRDefault="00671DFF" w:rsidP="00671DFF">
      <w:pPr>
        <w:rPr>
          <w:rFonts w:eastAsia="Times New Roman"/>
        </w:rPr>
      </w:pPr>
      <w:r w:rsidRPr="00671DFF">
        <w:rPr>
          <w:rFonts w:eastAsia="Times New Roman"/>
        </w:rPr>
        <w:t>Mattias presenterar programmet för den digitala branschdagen 12 oktober som följer.</w:t>
      </w:r>
    </w:p>
    <w:p w14:paraId="7385248F" w14:textId="77777777" w:rsidR="00671DFF" w:rsidRPr="00671DFF" w:rsidRDefault="00671DFF" w:rsidP="00671DFF">
      <w:pPr>
        <w:numPr>
          <w:ilvl w:val="0"/>
          <w:numId w:val="11"/>
        </w:numPr>
        <w:textAlignment w:val="center"/>
        <w:rPr>
          <w:rFonts w:eastAsia="Times New Roman"/>
        </w:rPr>
      </w:pPr>
      <w:r w:rsidRPr="00671DFF">
        <w:rPr>
          <w:rFonts w:eastAsia="Times New Roman"/>
        </w:rPr>
        <w:t>Jan Sjöstedt inleder kort om branschrådet</w:t>
      </w:r>
    </w:p>
    <w:p w14:paraId="55D86E72" w14:textId="77777777" w:rsidR="00671DFF" w:rsidRPr="00671DFF" w:rsidRDefault="00671DFF" w:rsidP="00671DFF">
      <w:pPr>
        <w:numPr>
          <w:ilvl w:val="0"/>
          <w:numId w:val="11"/>
        </w:numPr>
        <w:textAlignment w:val="center"/>
        <w:rPr>
          <w:rFonts w:eastAsia="Times New Roman"/>
        </w:rPr>
      </w:pPr>
      <w:r w:rsidRPr="00671DFF">
        <w:rPr>
          <w:rFonts w:eastAsia="Times New Roman"/>
        </w:rPr>
        <w:t>Sofia Lundevall presenterar nya LAS och påverkan på räddningstjänst</w:t>
      </w:r>
    </w:p>
    <w:p w14:paraId="6B11E5DA" w14:textId="77777777" w:rsidR="00671DFF" w:rsidRPr="00671DFF" w:rsidRDefault="00671DFF" w:rsidP="00671DFF">
      <w:pPr>
        <w:numPr>
          <w:ilvl w:val="0"/>
          <w:numId w:val="11"/>
        </w:numPr>
        <w:textAlignment w:val="center"/>
        <w:rPr>
          <w:rFonts w:eastAsia="Times New Roman"/>
        </w:rPr>
      </w:pPr>
      <w:r w:rsidRPr="00671DFF">
        <w:rPr>
          <w:rFonts w:eastAsia="Times New Roman"/>
        </w:rPr>
        <w:t>Mattias Niinisaari berättar om AD-domen om högre sysselsättningsgrad</w:t>
      </w:r>
    </w:p>
    <w:p w14:paraId="28ABBF41" w14:textId="77777777" w:rsidR="00671DFF" w:rsidRPr="00671DFF" w:rsidRDefault="00671DFF" w:rsidP="00671DFF">
      <w:pPr>
        <w:numPr>
          <w:ilvl w:val="0"/>
          <w:numId w:val="11"/>
        </w:numPr>
        <w:textAlignment w:val="center"/>
        <w:rPr>
          <w:rFonts w:eastAsia="Times New Roman"/>
        </w:rPr>
      </w:pPr>
      <w:r w:rsidRPr="00671DFF">
        <w:rPr>
          <w:rFonts w:eastAsia="Times New Roman"/>
        </w:rPr>
        <w:t>Anders Edstam eller någon i hans ställe från MSB kommer att prata om krigsplacering mm</w:t>
      </w:r>
    </w:p>
    <w:p w14:paraId="5FD4D92F" w14:textId="77777777" w:rsidR="00671DFF" w:rsidRPr="00671DFF" w:rsidRDefault="00671DFF" w:rsidP="00671DFF">
      <w:pPr>
        <w:rPr>
          <w:rFonts w:eastAsia="Times New Roman"/>
        </w:rPr>
      </w:pPr>
      <w:r w:rsidRPr="00671DFF">
        <w:rPr>
          <w:rFonts w:eastAsia="Times New Roman"/>
        </w:rPr>
        <w:t> </w:t>
      </w:r>
    </w:p>
    <w:p w14:paraId="039CBF3D" w14:textId="77777777" w:rsidR="00671DFF" w:rsidRPr="00671DFF" w:rsidRDefault="00671DFF" w:rsidP="00671DFF">
      <w:pPr>
        <w:rPr>
          <w:rFonts w:eastAsia="Times New Roman"/>
        </w:rPr>
      </w:pPr>
      <w:r w:rsidRPr="00671DFF">
        <w:rPr>
          <w:rFonts w:eastAsia="Times New Roman"/>
        </w:rPr>
        <w:t>Återstår att ta ställning till om det är möjligt att ha en frågestund i samband med dagen.</w:t>
      </w:r>
    </w:p>
    <w:p w14:paraId="2F612E80" w14:textId="4E5F229D" w:rsidR="00671DFF" w:rsidRPr="00671DFF" w:rsidRDefault="00671DFF" w:rsidP="00671DFF">
      <w:pPr>
        <w:rPr>
          <w:rFonts w:eastAsia="Times New Roman"/>
        </w:rPr>
      </w:pPr>
      <w:r w:rsidRPr="00671DFF">
        <w:rPr>
          <w:rFonts w:eastAsia="Times New Roman"/>
        </w:rPr>
        <w:t>Konstaterar att det är dags att påbörja planering av den fysiska branschdagen som bestämmer äger rum den 14-15 mars lunch till lunch. Varje medlem står för resa och boende och övrigt bekostas av Sobona. Vi informerar om vårens branschdag på den digitala dagen.</w:t>
      </w:r>
    </w:p>
    <w:p w14:paraId="3F4CAC68" w14:textId="77777777" w:rsidR="00671DFF" w:rsidRDefault="00671DFF" w:rsidP="005A410A">
      <w:pPr>
        <w:rPr>
          <w:rFonts w:eastAsia="Calibri" w:cs="Times New Roman"/>
          <w:b/>
          <w:sz w:val="24"/>
          <w:szCs w:val="24"/>
          <w:lang w:eastAsia="en-US"/>
        </w:rPr>
      </w:pPr>
    </w:p>
    <w:p w14:paraId="114CB970" w14:textId="7B95DD03" w:rsidR="005A410A" w:rsidRPr="005A410A" w:rsidRDefault="005A410A" w:rsidP="005A410A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>§</w:t>
      </w:r>
      <w:r w:rsidR="000323A4">
        <w:rPr>
          <w:rFonts w:eastAsia="Calibri" w:cs="Times New Roman"/>
          <w:b/>
          <w:sz w:val="24"/>
          <w:szCs w:val="24"/>
          <w:lang w:eastAsia="en-US"/>
        </w:rPr>
        <w:t>3</w:t>
      </w:r>
      <w:r w:rsidRPr="005A410A">
        <w:rPr>
          <w:rFonts w:eastAsia="Calibri" w:cs="Times New Roman"/>
          <w:b/>
          <w:sz w:val="24"/>
          <w:szCs w:val="24"/>
          <w:lang w:eastAsia="en-US"/>
        </w:rPr>
        <w:t xml:space="preserve"> Datum för nästkommande branschråd</w:t>
      </w:r>
    </w:p>
    <w:p w14:paraId="1223F474" w14:textId="3A132265" w:rsidR="000323A4" w:rsidRDefault="00671DFF" w:rsidP="005A410A">
      <w:r>
        <w:t>Nästa branschråd blir den 24 oktober kl 14.00 - 15.00.</w:t>
      </w:r>
    </w:p>
    <w:p w14:paraId="68A83D63" w14:textId="1947EBD7" w:rsidR="00671DFF" w:rsidRDefault="00671DFF" w:rsidP="005A410A"/>
    <w:p w14:paraId="772F47A8" w14:textId="0A51E48C" w:rsidR="00671DFF" w:rsidRPr="00671DFF" w:rsidRDefault="00671DFF" w:rsidP="005A410A">
      <w:pPr>
        <w:rPr>
          <w:rFonts w:eastAsia="Calibri" w:cs="Times New Roman"/>
          <w:b/>
          <w:sz w:val="24"/>
          <w:szCs w:val="24"/>
          <w:lang w:eastAsia="en-US"/>
        </w:rPr>
      </w:pPr>
      <w:r w:rsidRPr="00671DFF">
        <w:rPr>
          <w:rFonts w:eastAsia="Calibri" w:cs="Times New Roman"/>
          <w:b/>
          <w:sz w:val="24"/>
          <w:szCs w:val="24"/>
          <w:lang w:eastAsia="en-US"/>
        </w:rPr>
        <w:t>§4 Övriga frågor</w:t>
      </w:r>
    </w:p>
    <w:p w14:paraId="1FDAC9EF" w14:textId="0B1B4680" w:rsidR="00671DFF" w:rsidRDefault="00671DFF" w:rsidP="00671DFF">
      <w:pPr>
        <w:pStyle w:val="Normalwebb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Dialog om SAP-R och pågående förhandlingar. Referensgruppen träffar förhandlarna under veckan. </w:t>
      </w:r>
    </w:p>
    <w:p w14:paraId="062EB146" w14:textId="118626D4" w:rsidR="00671DFF" w:rsidRDefault="00671DFF" w:rsidP="00671DFF">
      <w:pPr>
        <w:pStyle w:val="Normalwebb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Mattias N återkommer om var vi finns i valet av ny ordförande för branschrådet.</w:t>
      </w:r>
    </w:p>
    <w:p w14:paraId="306C5B24" w14:textId="3D122ED8" w:rsidR="00671DFF" w:rsidRDefault="00D01D16" w:rsidP="00671DFF">
      <w:pPr>
        <w:pStyle w:val="Normalwebb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Fråga ställs om medarbetare behöver ha ansökt om högre sysselsättningsgrad innan rekrytering företas. Samt om det finns krav på arbetsgivaren att ha en rutin/ansökningsförfarande kring det. Mattias N förklarar att det behöver vara innan rekrytering påbörjas. Samt att det inte finns formaliakrav på rutin/ansökningsförfarande.</w:t>
      </w:r>
    </w:p>
    <w:p w14:paraId="7D9BF7AC" w14:textId="34CC94EC" w:rsidR="00D01D16" w:rsidRDefault="00D01D16" w:rsidP="00671DFF">
      <w:pPr>
        <w:pStyle w:val="Normalwebb"/>
        <w:numPr>
          <w:ilvl w:val="0"/>
          <w:numId w:val="1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Dialog huruvida övriga har fastställt tjänstgöringsmått inom RiB-området.</w:t>
      </w:r>
    </w:p>
    <w:p w14:paraId="2779F129" w14:textId="0C257A0E" w:rsidR="00D01D16" w:rsidRDefault="00D01D16" w:rsidP="00D01D16">
      <w:pPr>
        <w:pStyle w:val="Normalweb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4C81B7E" w14:textId="209A7710" w:rsidR="00D01D16" w:rsidRDefault="00D01D16" w:rsidP="00D01D16">
      <w:pPr>
        <w:rPr>
          <w:rFonts w:eastAsia="Calibri" w:cs="Times New Roman"/>
          <w:b/>
          <w:sz w:val="24"/>
          <w:szCs w:val="24"/>
          <w:lang w:eastAsia="en-US"/>
        </w:rPr>
      </w:pPr>
      <w:r w:rsidRPr="00D01D16">
        <w:rPr>
          <w:rFonts w:eastAsia="Calibri" w:cs="Times New Roman"/>
          <w:b/>
          <w:sz w:val="24"/>
          <w:szCs w:val="24"/>
          <w:lang w:eastAsia="en-US"/>
        </w:rPr>
        <w:t>§5 Mötet avslutas</w:t>
      </w:r>
    </w:p>
    <w:sectPr w:rsidR="00D01D1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07A5" w14:textId="77777777" w:rsidR="001B1498" w:rsidRDefault="001B1498" w:rsidP="008A52EC">
      <w:r>
        <w:separator/>
      </w:r>
    </w:p>
  </w:endnote>
  <w:endnote w:type="continuationSeparator" w:id="0">
    <w:p w14:paraId="0DEC65C9" w14:textId="77777777" w:rsidR="001B1498" w:rsidRDefault="001B1498" w:rsidP="008A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4CD4" w14:textId="77777777" w:rsidR="001B1498" w:rsidRDefault="001B1498" w:rsidP="008A52EC">
      <w:r>
        <w:separator/>
      </w:r>
    </w:p>
  </w:footnote>
  <w:footnote w:type="continuationSeparator" w:id="0">
    <w:p w14:paraId="25AB16A8" w14:textId="77777777" w:rsidR="001B1498" w:rsidRDefault="001B1498" w:rsidP="008A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ECA8" w14:textId="77777777" w:rsidR="008A52EC" w:rsidRDefault="008A52EC" w:rsidP="008A52EC">
    <w:pPr>
      <w:pStyle w:val="Sidhuvud"/>
      <w:jc w:val="right"/>
    </w:pPr>
    <w:r w:rsidRPr="00834D73">
      <w:rPr>
        <w:noProof/>
      </w:rPr>
      <w:drawing>
        <wp:inline distT="0" distB="0" distL="0" distR="0" wp14:anchorId="1076D75C" wp14:editId="3A3098A6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BD9"/>
    <w:multiLevelType w:val="multilevel"/>
    <w:tmpl w:val="B4F2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42131"/>
    <w:multiLevelType w:val="hybridMultilevel"/>
    <w:tmpl w:val="2410F5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C12"/>
    <w:multiLevelType w:val="hybridMultilevel"/>
    <w:tmpl w:val="9F88C15C"/>
    <w:lvl w:ilvl="0" w:tplc="C9B23F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3FC"/>
    <w:multiLevelType w:val="multilevel"/>
    <w:tmpl w:val="9CD0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027633"/>
    <w:multiLevelType w:val="hybridMultilevel"/>
    <w:tmpl w:val="B1F21CFC"/>
    <w:lvl w:ilvl="0" w:tplc="59BE4642">
      <w:start w:val="24"/>
      <w:numFmt w:val="bullet"/>
      <w:lvlText w:val="-"/>
      <w:lvlJc w:val="left"/>
      <w:pPr>
        <w:ind w:left="166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5" w15:restartNumberingAfterBreak="0">
    <w:nsid w:val="28660E70"/>
    <w:multiLevelType w:val="hybridMultilevel"/>
    <w:tmpl w:val="9FFAA9B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2040"/>
    <w:multiLevelType w:val="hybridMultilevel"/>
    <w:tmpl w:val="00D2C0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1218EB"/>
    <w:multiLevelType w:val="hybridMultilevel"/>
    <w:tmpl w:val="0F268B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F7C69"/>
    <w:multiLevelType w:val="hybridMultilevel"/>
    <w:tmpl w:val="3538F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E1EC6"/>
    <w:multiLevelType w:val="multilevel"/>
    <w:tmpl w:val="B910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145261"/>
    <w:multiLevelType w:val="multilevel"/>
    <w:tmpl w:val="5A1C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8F7476"/>
    <w:multiLevelType w:val="hybridMultilevel"/>
    <w:tmpl w:val="34AC08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867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97441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05878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2657848">
    <w:abstractNumId w:val="5"/>
  </w:num>
  <w:num w:numId="5" w16cid:durableId="1689941992">
    <w:abstractNumId w:val="3"/>
  </w:num>
  <w:num w:numId="6" w16cid:durableId="1769961337">
    <w:abstractNumId w:val="9"/>
  </w:num>
  <w:num w:numId="7" w16cid:durableId="342436711">
    <w:abstractNumId w:val="0"/>
  </w:num>
  <w:num w:numId="8" w16cid:durableId="154881969">
    <w:abstractNumId w:val="1"/>
  </w:num>
  <w:num w:numId="9" w16cid:durableId="33507466">
    <w:abstractNumId w:val="4"/>
  </w:num>
  <w:num w:numId="10" w16cid:durableId="1862476266">
    <w:abstractNumId w:val="11"/>
  </w:num>
  <w:num w:numId="11" w16cid:durableId="66072276">
    <w:abstractNumId w:val="10"/>
  </w:num>
  <w:num w:numId="12" w16cid:durableId="405417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51"/>
    <w:rsid w:val="0000287C"/>
    <w:rsid w:val="000323A4"/>
    <w:rsid w:val="00042758"/>
    <w:rsid w:val="00056B57"/>
    <w:rsid w:val="000718BB"/>
    <w:rsid w:val="000B0B78"/>
    <w:rsid w:val="000B1330"/>
    <w:rsid w:val="000C6ACF"/>
    <w:rsid w:val="000E0A75"/>
    <w:rsid w:val="000E3D4E"/>
    <w:rsid w:val="000E5751"/>
    <w:rsid w:val="000F144F"/>
    <w:rsid w:val="000F719B"/>
    <w:rsid w:val="000F7E9F"/>
    <w:rsid w:val="00125CFF"/>
    <w:rsid w:val="001B1498"/>
    <w:rsid w:val="001B6CE6"/>
    <w:rsid w:val="001C1E2F"/>
    <w:rsid w:val="001F3F49"/>
    <w:rsid w:val="001F63C7"/>
    <w:rsid w:val="0020631D"/>
    <w:rsid w:val="00265E36"/>
    <w:rsid w:val="0029113C"/>
    <w:rsid w:val="00291E3F"/>
    <w:rsid w:val="002B3D6B"/>
    <w:rsid w:val="0030282F"/>
    <w:rsid w:val="003607EF"/>
    <w:rsid w:val="0039569C"/>
    <w:rsid w:val="003A0121"/>
    <w:rsid w:val="003B73F4"/>
    <w:rsid w:val="003C671A"/>
    <w:rsid w:val="003D4E42"/>
    <w:rsid w:val="003E74D7"/>
    <w:rsid w:val="003F52DE"/>
    <w:rsid w:val="004C61E5"/>
    <w:rsid w:val="004D512D"/>
    <w:rsid w:val="004E1C2A"/>
    <w:rsid w:val="00521122"/>
    <w:rsid w:val="005445F3"/>
    <w:rsid w:val="005A410A"/>
    <w:rsid w:val="005A46BC"/>
    <w:rsid w:val="005C4F62"/>
    <w:rsid w:val="005D4226"/>
    <w:rsid w:val="0061297E"/>
    <w:rsid w:val="00642674"/>
    <w:rsid w:val="0065125F"/>
    <w:rsid w:val="006529BD"/>
    <w:rsid w:val="00671DFF"/>
    <w:rsid w:val="0068787D"/>
    <w:rsid w:val="006976C6"/>
    <w:rsid w:val="006B37CE"/>
    <w:rsid w:val="006B52ED"/>
    <w:rsid w:val="006D00B1"/>
    <w:rsid w:val="006E6DF7"/>
    <w:rsid w:val="00753750"/>
    <w:rsid w:val="00766DA0"/>
    <w:rsid w:val="00781C72"/>
    <w:rsid w:val="0078522F"/>
    <w:rsid w:val="007F23FA"/>
    <w:rsid w:val="00800F7C"/>
    <w:rsid w:val="00836E3A"/>
    <w:rsid w:val="00842AEC"/>
    <w:rsid w:val="00862272"/>
    <w:rsid w:val="008A3464"/>
    <w:rsid w:val="008A52EC"/>
    <w:rsid w:val="008E09BD"/>
    <w:rsid w:val="0090103D"/>
    <w:rsid w:val="009125BA"/>
    <w:rsid w:val="00942FC4"/>
    <w:rsid w:val="00982BD2"/>
    <w:rsid w:val="00986427"/>
    <w:rsid w:val="00987EAB"/>
    <w:rsid w:val="0099000B"/>
    <w:rsid w:val="00995B10"/>
    <w:rsid w:val="009F4CD7"/>
    <w:rsid w:val="00A55689"/>
    <w:rsid w:val="00A65972"/>
    <w:rsid w:val="00A77589"/>
    <w:rsid w:val="00AD6FD9"/>
    <w:rsid w:val="00B3708D"/>
    <w:rsid w:val="00B52CA3"/>
    <w:rsid w:val="00B71A7D"/>
    <w:rsid w:val="00BD2455"/>
    <w:rsid w:val="00BF3284"/>
    <w:rsid w:val="00C259D1"/>
    <w:rsid w:val="00CB3737"/>
    <w:rsid w:val="00CB5B8D"/>
    <w:rsid w:val="00CC41FD"/>
    <w:rsid w:val="00D01D16"/>
    <w:rsid w:val="00D42B65"/>
    <w:rsid w:val="00D62494"/>
    <w:rsid w:val="00D632F5"/>
    <w:rsid w:val="00D82390"/>
    <w:rsid w:val="00DB2802"/>
    <w:rsid w:val="00DD553F"/>
    <w:rsid w:val="00E24A61"/>
    <w:rsid w:val="00E274CD"/>
    <w:rsid w:val="00E43777"/>
    <w:rsid w:val="00E70217"/>
    <w:rsid w:val="00EA3DB3"/>
    <w:rsid w:val="00ED45B5"/>
    <w:rsid w:val="00EF2060"/>
    <w:rsid w:val="00EF5FB7"/>
    <w:rsid w:val="00F02FA1"/>
    <w:rsid w:val="00F11DA5"/>
    <w:rsid w:val="00F67F90"/>
    <w:rsid w:val="00F8573E"/>
    <w:rsid w:val="00F87330"/>
    <w:rsid w:val="00FA4D1C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C15F"/>
  <w15:chartTrackingRefBased/>
  <w15:docId w15:val="{8BC243F8-3FFC-42DD-90B2-B26DE22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EC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52EC"/>
  </w:style>
  <w:style w:type="paragraph" w:styleId="Sidfot">
    <w:name w:val="footer"/>
    <w:basedOn w:val="Normal"/>
    <w:link w:val="Sidfot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52EC"/>
  </w:style>
  <w:style w:type="paragraph" w:styleId="Ingetavstnd">
    <w:name w:val="No Spacing"/>
    <w:uiPriority w:val="1"/>
    <w:qFormat/>
    <w:rsid w:val="008A52EC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8A52EC"/>
    <w:rPr>
      <w:b/>
      <w:bCs/>
    </w:rPr>
  </w:style>
  <w:style w:type="paragraph" w:styleId="Liststycke">
    <w:name w:val="List Paragraph"/>
    <w:basedOn w:val="Normal"/>
    <w:uiPriority w:val="34"/>
    <w:qFormat/>
    <w:rsid w:val="008A52EC"/>
    <w:pPr>
      <w:spacing w:after="120" w:line="300" w:lineRule="atLeast"/>
      <w:ind w:left="720"/>
      <w:contextualSpacing/>
    </w:pPr>
    <w:rPr>
      <w:sz w:val="24"/>
    </w:rPr>
  </w:style>
  <w:style w:type="paragraph" w:styleId="Normalwebb">
    <w:name w:val="Normal (Web)"/>
    <w:basedOn w:val="Normal"/>
    <w:uiPriority w:val="99"/>
    <w:semiHidden/>
    <w:unhideWhenUsed/>
    <w:rsid w:val="000427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42758"/>
    <w:rPr>
      <w:color w:val="0000FF"/>
      <w:u w:val="single"/>
    </w:rPr>
  </w:style>
  <w:style w:type="paragraph" w:customStyle="1" w:styleId="xxmsonormal">
    <w:name w:val="x_x_msonormal"/>
    <w:basedOn w:val="Normal"/>
    <w:rsid w:val="000B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0074B87D03941BB5C311F19046B59" ma:contentTypeVersion="13" ma:contentTypeDescription="Create a new document." ma:contentTypeScope="" ma:versionID="9e1f43d5c827ebe77dcb9831afc9e4ab">
  <xsd:schema xmlns:xsd="http://www.w3.org/2001/XMLSchema" xmlns:xs="http://www.w3.org/2001/XMLSchema" xmlns:p="http://schemas.microsoft.com/office/2006/metadata/properties" xmlns:ns1="http://schemas.microsoft.com/sharepoint/v3" xmlns:ns3="287afbab-2815-4602-bf4a-cce3137ca2fe" xmlns:ns4="681ba3c2-547e-4cf7-a571-a228049eb505" targetNamespace="http://schemas.microsoft.com/office/2006/metadata/properties" ma:root="true" ma:fieldsID="17d8085cfe4a5c3e8c53253b065bc4a6" ns1:_="" ns3:_="" ns4:_="">
    <xsd:import namespace="http://schemas.microsoft.com/sharepoint/v3"/>
    <xsd:import namespace="287afbab-2815-4602-bf4a-cce3137ca2fe"/>
    <xsd:import namespace="681ba3c2-547e-4cf7-a571-a228049eb5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afbab-2815-4602-bf4a-cce3137c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ba3c2-547e-4cf7-a571-a228049eb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E14F65-7C26-42EE-BEFE-AF9B76CFFE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6F9BC6C-4604-4ADB-908F-92508E0F3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7afbab-2815-4602-bf4a-cce3137ca2fe"/>
    <ds:schemaRef ds:uri="681ba3c2-547e-4cf7-a571-a228049eb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365D1-51C8-49B5-9985-97CE0C94C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Niinisaari Mattias</dc:creator>
  <cp:keywords/>
  <dc:description/>
  <cp:lastModifiedBy>Maria Thögersen</cp:lastModifiedBy>
  <cp:revision>4</cp:revision>
  <dcterms:created xsi:type="dcterms:W3CDTF">2022-09-06T08:16:00Z</dcterms:created>
  <dcterms:modified xsi:type="dcterms:W3CDTF">2022-09-06T11:56:00Z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0x0101009C20074B87D03941BB5C311F19046B59</vt:lpwstr>
  </property>
</Properties>
</file>