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Titel"/>
        <w:tag w:val=""/>
        <w:id w:val="-1293368351"/>
        <w:placeholder>
          <w:docPart w:val="8AEA41739F07408C95633808624DB1D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CD7F049" w14:textId="77777777" w:rsidR="000C5235" w:rsidRDefault="00BA2813" w:rsidP="00296C06">
          <w:pPr>
            <w:pStyle w:val="Rubrik10"/>
          </w:pPr>
          <w:r>
            <w:t>Krishanteringsplan</w:t>
          </w:r>
        </w:p>
      </w:sdtContent>
    </w:sdt>
    <w:p w14:paraId="2329DE1D" w14:textId="77777777" w:rsidR="00BA2813" w:rsidRDefault="00BA2813" w:rsidP="00BA2813">
      <w:pPr>
        <w:tabs>
          <w:tab w:val="right" w:pos="7824"/>
        </w:tabs>
      </w:pPr>
      <w:r>
        <w:t>Innehåll</w:t>
      </w:r>
    </w:p>
    <w:p w14:paraId="183ABDDA" w14:textId="77777777" w:rsidR="00BA2813" w:rsidRDefault="00BA2813" w:rsidP="00BA2813">
      <w:pPr>
        <w:tabs>
          <w:tab w:val="right" w:pos="7824"/>
        </w:tabs>
      </w:pPr>
    </w:p>
    <w:p w14:paraId="20921A55" w14:textId="77777777" w:rsidR="00BA2813" w:rsidRDefault="00BA2813" w:rsidP="00BA2813">
      <w:pPr>
        <w:pStyle w:val="Liststycke"/>
        <w:numPr>
          <w:ilvl w:val="0"/>
          <w:numId w:val="27"/>
        </w:numPr>
        <w:tabs>
          <w:tab w:val="right" w:pos="7824"/>
        </w:tabs>
      </w:pPr>
      <w:r>
        <w:t>Syfte</w:t>
      </w:r>
    </w:p>
    <w:p w14:paraId="2008E2F5" w14:textId="77777777" w:rsidR="00BA2813" w:rsidRDefault="00BA2813" w:rsidP="00BA2813">
      <w:pPr>
        <w:pStyle w:val="Liststycke"/>
        <w:numPr>
          <w:ilvl w:val="0"/>
          <w:numId w:val="27"/>
        </w:numPr>
        <w:tabs>
          <w:tab w:val="right" w:pos="7824"/>
        </w:tabs>
      </w:pPr>
      <w:r>
        <w:t>Vad är kris</w:t>
      </w:r>
    </w:p>
    <w:p w14:paraId="0FF78DB3" w14:textId="77777777" w:rsidR="00BA2813" w:rsidRDefault="00BA2813" w:rsidP="00BA2813">
      <w:pPr>
        <w:pStyle w:val="Liststycke"/>
        <w:numPr>
          <w:ilvl w:val="0"/>
          <w:numId w:val="27"/>
        </w:numPr>
        <w:tabs>
          <w:tab w:val="right" w:pos="7824"/>
        </w:tabs>
      </w:pPr>
      <w:r>
        <w:t>Principer för att hantera kris</w:t>
      </w:r>
    </w:p>
    <w:p w14:paraId="2703C473" w14:textId="77777777" w:rsidR="00BA2813" w:rsidRDefault="00BA2813" w:rsidP="00BA2813">
      <w:pPr>
        <w:pStyle w:val="Liststycke"/>
        <w:numPr>
          <w:ilvl w:val="0"/>
          <w:numId w:val="27"/>
        </w:numPr>
        <w:tabs>
          <w:tab w:val="right" w:pos="7824"/>
        </w:tabs>
      </w:pPr>
      <w:r>
        <w:t xml:space="preserve">Krishanteringsorganisation </w:t>
      </w:r>
    </w:p>
    <w:p w14:paraId="56944100" w14:textId="77777777" w:rsidR="00BA2813" w:rsidRDefault="00BA2813" w:rsidP="00BA2813">
      <w:pPr>
        <w:pStyle w:val="Liststycke"/>
        <w:numPr>
          <w:ilvl w:val="0"/>
          <w:numId w:val="27"/>
        </w:numPr>
        <w:tabs>
          <w:tab w:val="right" w:pos="7824"/>
        </w:tabs>
      </w:pPr>
      <w:r>
        <w:t>Krisledningsgruppen</w:t>
      </w:r>
    </w:p>
    <w:p w14:paraId="108E72F2" w14:textId="77777777" w:rsidR="00BA2813" w:rsidRDefault="00BA2813" w:rsidP="00BA2813">
      <w:pPr>
        <w:pStyle w:val="Liststycke"/>
        <w:numPr>
          <w:ilvl w:val="0"/>
          <w:numId w:val="27"/>
        </w:numPr>
        <w:tabs>
          <w:tab w:val="right" w:pos="7824"/>
        </w:tabs>
      </w:pPr>
      <w:r>
        <w:t xml:space="preserve">Operativ stab </w:t>
      </w:r>
    </w:p>
    <w:p w14:paraId="43DC6E81" w14:textId="77777777" w:rsidR="00BA2813" w:rsidRDefault="00BA2813" w:rsidP="00BA2813">
      <w:pPr>
        <w:pStyle w:val="Liststycke"/>
        <w:numPr>
          <w:ilvl w:val="0"/>
          <w:numId w:val="27"/>
        </w:numPr>
        <w:tabs>
          <w:tab w:val="right" w:pos="7824"/>
        </w:tabs>
      </w:pPr>
      <w:r>
        <w:t>Funktioner /roller</w:t>
      </w:r>
    </w:p>
    <w:p w14:paraId="7A88145D" w14:textId="77777777" w:rsidR="00BA2813" w:rsidRDefault="00BA2813" w:rsidP="00BA2813">
      <w:pPr>
        <w:pStyle w:val="Liststycke"/>
        <w:numPr>
          <w:ilvl w:val="0"/>
          <w:numId w:val="27"/>
        </w:numPr>
        <w:tabs>
          <w:tab w:val="right" w:pos="7824"/>
        </w:tabs>
      </w:pPr>
      <w:r>
        <w:t>Lokaler och teknik</w:t>
      </w:r>
    </w:p>
    <w:p w14:paraId="51823B41" w14:textId="77777777" w:rsidR="00BA2813" w:rsidRDefault="00BA2813" w:rsidP="00BA2813">
      <w:pPr>
        <w:pStyle w:val="Liststycke"/>
        <w:numPr>
          <w:ilvl w:val="0"/>
          <w:numId w:val="27"/>
        </w:numPr>
        <w:tabs>
          <w:tab w:val="right" w:pos="7824"/>
        </w:tabs>
      </w:pPr>
      <w:r>
        <w:t>Bilagor</w:t>
      </w:r>
    </w:p>
    <w:p w14:paraId="0C28160A" w14:textId="77777777" w:rsidR="00BA2813" w:rsidRDefault="00BA2813" w:rsidP="00BA2813">
      <w:pPr>
        <w:spacing w:line="240" w:lineRule="auto"/>
      </w:pPr>
      <w:r>
        <w:br w:type="page"/>
      </w:r>
    </w:p>
    <w:p w14:paraId="78E246E9" w14:textId="77777777" w:rsidR="00BA2813" w:rsidRPr="009E64F5" w:rsidRDefault="00BA2813" w:rsidP="00BA2813">
      <w:pPr>
        <w:pStyle w:val="Rubrik20"/>
        <w:rPr>
          <w:lang w:val="sv-SE"/>
        </w:rPr>
      </w:pPr>
      <w:r w:rsidRPr="009E64F5">
        <w:rPr>
          <w:lang w:val="sv-SE"/>
        </w:rPr>
        <w:lastRenderedPageBreak/>
        <w:t>Syfte</w:t>
      </w:r>
    </w:p>
    <w:p w14:paraId="1BC74B36" w14:textId="77777777" w:rsidR="00BA2813" w:rsidRPr="00D6570A" w:rsidRDefault="00BA2813" w:rsidP="00BA2813">
      <w:r w:rsidRPr="00D26310">
        <w:t>Syftet med denna plan är att klargöra roller, ansvar och uppgifter före, under och efter en kris så att vår verksamhet snabbt kan återgå till</w:t>
      </w:r>
      <w:r>
        <w:t xml:space="preserve"> normalläge och skadeverkan </w:t>
      </w:r>
      <w:r w:rsidRPr="00D26310">
        <w:t>minimeras.</w:t>
      </w:r>
    </w:p>
    <w:p w14:paraId="479D261E" w14:textId="77777777" w:rsidR="00BA2813" w:rsidRPr="000926F7" w:rsidRDefault="00BA2813" w:rsidP="00BA2813">
      <w:pPr>
        <w:pStyle w:val="Rubrik20"/>
        <w:rPr>
          <w:lang w:val="sv-SE"/>
        </w:rPr>
      </w:pPr>
      <w:r w:rsidRPr="000926F7">
        <w:rPr>
          <w:lang w:val="sv-SE"/>
        </w:rPr>
        <w:t>Vad är en kris</w:t>
      </w:r>
    </w:p>
    <w:p w14:paraId="72CC1C05" w14:textId="0EFF4CED" w:rsidR="00BA2813" w:rsidRDefault="00BA2813" w:rsidP="00BA2813">
      <w:r w:rsidRPr="009E64F5">
        <w:t xml:space="preserve">En kris är en händelse eller hot om händelse som hotar </w:t>
      </w:r>
      <w:r>
        <w:t>Övi</w:t>
      </w:r>
      <w:r w:rsidR="00062273">
        <w:t>k</w:t>
      </w:r>
      <w:r>
        <w:t xml:space="preserve"> Energis </w:t>
      </w:r>
      <w:r w:rsidRPr="009E64F5">
        <w:t>ver</w:t>
      </w:r>
      <w:r>
        <w:t>ksamhet</w:t>
      </w:r>
      <w:r w:rsidRPr="009E64F5">
        <w:t>. Krisen utsätter en eller fler delar av verksamheten för sådana påfrestningar att dessa inte kan bedrivas med normala re</w:t>
      </w:r>
      <w:r>
        <w:t xml:space="preserve">surser och normal organisation. </w:t>
      </w:r>
      <w:r w:rsidRPr="00D26310">
        <w:t>Händelser med extremt stort negativt genomslag i externa media kan också definieras som kris för Övik Energi.</w:t>
      </w:r>
    </w:p>
    <w:p w14:paraId="1B5BE4D4" w14:textId="77777777" w:rsidR="00BA2813" w:rsidRDefault="00BA2813" w:rsidP="00BA2813">
      <w:r>
        <w:t xml:space="preserve">Möjliga händelser som kan resultera i kris finns beskrivna i bilaga 1. </w:t>
      </w:r>
      <w:r w:rsidRPr="009E64F5">
        <w:t>Nedan definieras tre olika krislägen:</w:t>
      </w:r>
    </w:p>
    <w:p w14:paraId="2F6659FB" w14:textId="77777777" w:rsidR="00BA2813" w:rsidRDefault="00BA2813" w:rsidP="00BA2813">
      <w:pPr>
        <w:pStyle w:val="Rubrik30"/>
      </w:pPr>
      <w:r>
        <w:t>Krisläge 1: Incident</w:t>
      </w:r>
    </w:p>
    <w:p w14:paraId="0496B82C" w14:textId="77777777" w:rsidR="00BA2813" w:rsidRDefault="00BA2813" w:rsidP="00BA2813">
      <w:r>
        <w:t xml:space="preserve">Händelse som i hög utsträckning kan hanteras inom ramen för verksamheten inom den berörda avdelningen/enheten. Den berörda enheten/verksamheten kan dock behöva centralt stöd från krishanteringsorganisationen, även om denna inte nödvändigtvis aktiveras fullt ut. </w:t>
      </w:r>
    </w:p>
    <w:p w14:paraId="25241620" w14:textId="77777777" w:rsidR="00BA2813" w:rsidRDefault="00BA2813" w:rsidP="00BA2813">
      <w:pPr>
        <w:pStyle w:val="Rubrik30"/>
      </w:pPr>
      <w:r>
        <w:t xml:space="preserve">Krisläge 2: Kris </w:t>
      </w:r>
    </w:p>
    <w:p w14:paraId="74718E8E" w14:textId="77777777" w:rsidR="00BA2813" w:rsidRDefault="00BA2813" w:rsidP="00BA2813">
      <w:r>
        <w:t xml:space="preserve">Händelse som innebär hårda påfrestningar och svårigheter för berörd avdelning/berörda avdelningar att inom ramen för verksamheten hantera krisen på ett tillfredsställande sätt. En allvarlig händelse kräver samordning på central nivå och därmed en fullt aktiverad krishanteringsorganisation. </w:t>
      </w:r>
    </w:p>
    <w:p w14:paraId="4376E1FC" w14:textId="77777777" w:rsidR="00BA2813" w:rsidRDefault="00BA2813" w:rsidP="00BA2813">
      <w:pPr>
        <w:pStyle w:val="Rubrik30"/>
      </w:pPr>
      <w:r>
        <w:t>Krisläge 3: Katastrof</w:t>
      </w:r>
    </w:p>
    <w:p w14:paraId="42C858E3" w14:textId="77777777" w:rsidR="00BA2813" w:rsidRDefault="00BA2813" w:rsidP="00BA2813">
      <w:r>
        <w:t>Händelse som drabbar många människor och stora delar av samhället, innebär en allvarlig störning eller överhängande risk för allvarlig störning i viktiga samhällsfunktioner. Krishanteringsorganisation är aktiverad fullt ut.</w:t>
      </w:r>
    </w:p>
    <w:p w14:paraId="1B06DC3A" w14:textId="77777777" w:rsidR="00BA2813" w:rsidRDefault="00BA2813" w:rsidP="00BA2813">
      <w:r w:rsidRPr="009E64F5">
        <w:t>Vid extraordinä</w:t>
      </w:r>
      <w:r>
        <w:t>r händelse enligt,</w:t>
      </w:r>
      <w:r w:rsidRPr="00100104">
        <w:rPr>
          <w:i/>
        </w:rPr>
        <w:t>lag om kommuners och landstings åtgärder inför och vid extraordinära händelser i fredstid och höjd beredskap</w:t>
      </w:r>
      <w:r>
        <w:t>,</w:t>
      </w:r>
      <w:r w:rsidRPr="009E64F5">
        <w:t xml:space="preserve"> </w:t>
      </w:r>
      <w:r>
        <w:t xml:space="preserve">så </w:t>
      </w:r>
      <w:r w:rsidRPr="009E64F5">
        <w:t xml:space="preserve">står </w:t>
      </w:r>
      <w:r>
        <w:t>Örnsköldsviks kommuns</w:t>
      </w:r>
      <w:r w:rsidRPr="009E64F5">
        <w:t xml:space="preserve"> krishanteringsplan och </w:t>
      </w:r>
      <w:r>
        <w:t xml:space="preserve">organisation över Övik Energis interna krishanteringsplan och </w:t>
      </w:r>
      <w:r w:rsidRPr="009E64F5">
        <w:t>organisation.</w:t>
      </w:r>
    </w:p>
    <w:p w14:paraId="713B55CA" w14:textId="77777777" w:rsidR="00BA2813" w:rsidRPr="000926F7" w:rsidRDefault="00BA2813" w:rsidP="00BA2813">
      <w:pPr>
        <w:pStyle w:val="Rubrik20"/>
        <w:rPr>
          <w:lang w:val="sv-SE"/>
        </w:rPr>
      </w:pPr>
      <w:r w:rsidRPr="000926F7">
        <w:rPr>
          <w:lang w:val="sv-SE"/>
        </w:rPr>
        <w:t>Viktiga principer vid hantering av kris</w:t>
      </w:r>
    </w:p>
    <w:p w14:paraId="0C57137B" w14:textId="77777777" w:rsidR="00BA2813" w:rsidRPr="00D26310" w:rsidRDefault="00BA2813" w:rsidP="00BA2813">
      <w:r w:rsidRPr="00D26310">
        <w:t>Ansvarsprincipen innebär att den som har ansvar för en viss verksamhet under normala förhållanden också har motsvarande ansvar under en kris.</w:t>
      </w:r>
    </w:p>
    <w:p w14:paraId="03931B25" w14:textId="77777777" w:rsidR="00BA2813" w:rsidRPr="00D26310" w:rsidRDefault="00BA2813" w:rsidP="00BA2813">
      <w:r w:rsidRPr="00D26310">
        <w:t>Likhetsprincipen innebär att en verksamhets lokalisering och organisation så långt det är möjligt ska vara densamma såväl under normala förhållanden som under kris.</w:t>
      </w:r>
    </w:p>
    <w:p w14:paraId="3D851C87" w14:textId="77777777" w:rsidR="00BA2813" w:rsidRPr="006A504B" w:rsidRDefault="00BA2813" w:rsidP="00BA2813">
      <w:r w:rsidRPr="00D26310">
        <w:t>Närhetsprincipen innebär att en kris ska hanteras där den inträffar och av dem som är närmast berörda och ansvariga.</w:t>
      </w:r>
    </w:p>
    <w:p w14:paraId="36A448D3" w14:textId="77777777" w:rsidR="00BA2813" w:rsidRPr="000926F7" w:rsidRDefault="00BA2813" w:rsidP="00BA2813">
      <w:pPr>
        <w:pStyle w:val="Rubrik20"/>
        <w:rPr>
          <w:lang w:val="sv-SE"/>
        </w:rPr>
      </w:pPr>
      <w:r w:rsidRPr="000926F7">
        <w:rPr>
          <w:lang w:val="sv-SE"/>
        </w:rPr>
        <w:lastRenderedPageBreak/>
        <w:t>Krishanteringsorganisation</w:t>
      </w:r>
    </w:p>
    <w:p w14:paraId="578AA210" w14:textId="77777777" w:rsidR="00BA2813" w:rsidRDefault="00BA2813" w:rsidP="00BA2813">
      <w:r w:rsidRPr="009E64F5">
        <w:t>Krishanteringsorganisationen består av en grupp med två funktioner:</w:t>
      </w:r>
    </w:p>
    <w:p w14:paraId="7C7830BA" w14:textId="77777777" w:rsidR="00BA2813" w:rsidRDefault="00BA2813" w:rsidP="00BA2813">
      <w:pPr>
        <w:pStyle w:val="Liststycke"/>
        <w:numPr>
          <w:ilvl w:val="0"/>
          <w:numId w:val="20"/>
        </w:numPr>
      </w:pPr>
      <w:r>
        <w:t xml:space="preserve">Krisledning </w:t>
      </w:r>
    </w:p>
    <w:p w14:paraId="29F24582" w14:textId="77777777" w:rsidR="00BA2813" w:rsidRDefault="00BA2813" w:rsidP="00BA2813">
      <w:pPr>
        <w:pStyle w:val="Liststycke"/>
        <w:numPr>
          <w:ilvl w:val="0"/>
          <w:numId w:val="20"/>
        </w:numPr>
      </w:pPr>
      <w:r>
        <w:t>Operativ stab inklusive information</w:t>
      </w:r>
    </w:p>
    <w:p w14:paraId="4E616278" w14:textId="77777777" w:rsidR="00BA2813" w:rsidRDefault="00BA2813" w:rsidP="00BA2813">
      <w:pPr>
        <w:pStyle w:val="Liststycke"/>
      </w:pPr>
    </w:p>
    <w:p w14:paraId="090B720F" w14:textId="77777777" w:rsidR="00BA2813" w:rsidRDefault="00BA2813" w:rsidP="00BA2813">
      <w:r>
        <w:t xml:space="preserve">Funktionerna ses i figuren nedan. Krisledningen larmas vanligen via någon av beredskapsgrupperna se vidare: Larminstruktion, bilaga 2. </w:t>
      </w:r>
    </w:p>
    <w:p w14:paraId="17236279" w14:textId="77777777" w:rsidR="00BA2813" w:rsidRPr="00D26310" w:rsidRDefault="00BA2813" w:rsidP="00BA2813">
      <w:r>
        <w:t>Krisledningen larmar i sin tur in den operativa staben</w:t>
      </w:r>
      <w:r w:rsidRPr="00D26310">
        <w:t>. För bemanning se sida</w:t>
      </w:r>
    </w:p>
    <w:p w14:paraId="43857833" w14:textId="77777777" w:rsidR="00BA2813" w:rsidRDefault="00BA2813" w:rsidP="00BA2813">
      <w:r w:rsidRPr="00D26310">
        <w:t>krisorganisation under kontaktuppgifter på intranätet.</w:t>
      </w:r>
    </w:p>
    <w:p w14:paraId="726117DD" w14:textId="77777777" w:rsidR="00BA2813" w:rsidRDefault="00BA2813" w:rsidP="00BA2813"/>
    <w:p w14:paraId="11DD633D" w14:textId="77777777" w:rsidR="00BA2813" w:rsidRDefault="00BA2813" w:rsidP="00BA2813"/>
    <w:p w14:paraId="7534C8A4" w14:textId="77777777" w:rsidR="00BA2813" w:rsidRDefault="00BA2813" w:rsidP="00BA2813">
      <w:r>
        <w:rPr>
          <w:noProof/>
          <w:lang w:eastAsia="sv-SE"/>
        </w:rPr>
        <w:drawing>
          <wp:inline distT="0" distB="0" distL="0" distR="0" wp14:anchorId="4A9BB948" wp14:editId="531FCF07">
            <wp:extent cx="5072932" cy="248426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425" cy="2487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021F3D" w14:textId="77777777" w:rsidR="00BA2813" w:rsidRDefault="00BA2813" w:rsidP="00BA2813">
      <w:pPr>
        <w:spacing w:line="240" w:lineRule="auto"/>
      </w:pPr>
      <w:r>
        <w:br w:type="page"/>
      </w:r>
    </w:p>
    <w:p w14:paraId="3D750AC0" w14:textId="77777777" w:rsidR="00BA2813" w:rsidRPr="008C15F1" w:rsidRDefault="00BA2813" w:rsidP="00BA2813">
      <w:pPr>
        <w:pStyle w:val="Rubrik20"/>
        <w:rPr>
          <w:lang w:val="sv-SE"/>
        </w:rPr>
      </w:pPr>
      <w:r w:rsidRPr="006B5AF7">
        <w:rPr>
          <w:lang w:val="sv-SE"/>
        </w:rPr>
        <w:lastRenderedPageBreak/>
        <w:t>Krisledningsgruppen</w:t>
      </w:r>
    </w:p>
    <w:p w14:paraId="4E2A4C4E" w14:textId="77777777" w:rsidR="00BA2813" w:rsidRPr="009E64F5" w:rsidRDefault="00BA2813" w:rsidP="00BA2813">
      <w:pPr>
        <w:pStyle w:val="Rubrik30"/>
      </w:pPr>
      <w:r>
        <w:t xml:space="preserve">Ansvar och </w:t>
      </w:r>
      <w:r w:rsidRPr="009E64F5">
        <w:t xml:space="preserve">uppgifter </w:t>
      </w:r>
    </w:p>
    <w:p w14:paraId="47BE1D09" w14:textId="77777777" w:rsidR="00BA2813" w:rsidRPr="009E64F5" w:rsidRDefault="00BA2813" w:rsidP="00BA2813">
      <w:r w:rsidRPr="009E64F5">
        <w:t xml:space="preserve">Krisledningsgruppen har befogenheter att fatta de beslut som händelsen kräver och ska snarast möjligt träda i funktion för att möjliggöra en snabb beslutsprocess. </w:t>
      </w:r>
    </w:p>
    <w:p w14:paraId="636CADCC" w14:textId="77777777" w:rsidR="00BA2813" w:rsidRDefault="00BA2813" w:rsidP="00BA2813">
      <w:r w:rsidRPr="002632D0">
        <w:rPr>
          <w:b/>
          <w:i/>
        </w:rPr>
        <w:t>Krisledningsgruppen</w:t>
      </w:r>
      <w:r>
        <w:t>:</w:t>
      </w:r>
    </w:p>
    <w:p w14:paraId="5B54488B" w14:textId="77777777" w:rsidR="00BA2813" w:rsidRPr="009E64F5" w:rsidRDefault="00BA2813" w:rsidP="00BA2813">
      <w:pPr>
        <w:pStyle w:val="Liststycke"/>
        <w:numPr>
          <w:ilvl w:val="0"/>
          <w:numId w:val="25"/>
        </w:numPr>
      </w:pPr>
      <w:r w:rsidRPr="009E64F5">
        <w:t>ansvarar</w:t>
      </w:r>
      <w:r>
        <w:t xml:space="preserve"> för att kalla in operativ stab</w:t>
      </w:r>
      <w:r w:rsidRPr="009E64F5">
        <w:t xml:space="preserve"> </w:t>
      </w:r>
    </w:p>
    <w:p w14:paraId="4B6FE9BE" w14:textId="77777777" w:rsidR="00BA2813" w:rsidRPr="009E64F5" w:rsidRDefault="00BA2813" w:rsidP="00BA2813">
      <w:pPr>
        <w:pStyle w:val="Liststycke"/>
        <w:numPr>
          <w:ilvl w:val="0"/>
          <w:numId w:val="25"/>
        </w:numPr>
      </w:pPr>
      <w:r w:rsidRPr="009E64F5">
        <w:t>fattar nödvändiga beslut och ansvarar för information och rapport till styrelsen och övriga intressenter in</w:t>
      </w:r>
      <w:r>
        <w:t>klusive kunder och myndigheter</w:t>
      </w:r>
    </w:p>
    <w:p w14:paraId="1F66F16C" w14:textId="77777777" w:rsidR="00BA2813" w:rsidRPr="009E64F5" w:rsidRDefault="00BA2813" w:rsidP="00BA2813">
      <w:pPr>
        <w:pStyle w:val="Liststycke"/>
        <w:numPr>
          <w:ilvl w:val="0"/>
          <w:numId w:val="25"/>
        </w:numPr>
      </w:pPr>
      <w:r w:rsidRPr="009E64F5">
        <w:t>beslutar om att avsluta krishanteringsorganisationen och återgå t</w:t>
      </w:r>
      <w:r>
        <w:t>ill ordinarie linjeorganisation</w:t>
      </w:r>
      <w:r w:rsidRPr="009E64F5">
        <w:t xml:space="preserve"> </w:t>
      </w:r>
    </w:p>
    <w:p w14:paraId="4B487614" w14:textId="77777777" w:rsidR="00BA2813" w:rsidRDefault="00BA2813" w:rsidP="00BA2813">
      <w:r w:rsidRPr="002632D0">
        <w:rPr>
          <w:b/>
          <w:i/>
        </w:rPr>
        <w:t>Vd</w:t>
      </w:r>
      <w:r>
        <w:t xml:space="preserve"> är ansvarig för kommunikation på ett övergripande plan och har direktkontakt med kommunikationsansvarig.</w:t>
      </w:r>
    </w:p>
    <w:p w14:paraId="35E6BFCC" w14:textId="77777777" w:rsidR="00BA2813" w:rsidRPr="009E64F5" w:rsidRDefault="00BA2813" w:rsidP="00BA2813">
      <w:r w:rsidRPr="002632D0">
        <w:rPr>
          <w:b/>
          <w:i/>
        </w:rPr>
        <w:t>Berörd chef</w:t>
      </w:r>
      <w:r>
        <w:t xml:space="preserve"> är kontaktperson till operativa staben och stabschefen.</w:t>
      </w:r>
    </w:p>
    <w:p w14:paraId="7058C97A" w14:textId="77777777" w:rsidR="00BA2813" w:rsidRPr="009E64F5" w:rsidRDefault="00BA2813" w:rsidP="00BA2813">
      <w:r w:rsidRPr="002632D0">
        <w:rPr>
          <w:b/>
          <w:i/>
        </w:rPr>
        <w:t>Sekreteraren</w:t>
      </w:r>
      <w:r>
        <w:t xml:space="preserve"> för krisledningsgruppen</w:t>
      </w:r>
      <w:r w:rsidRPr="009E64F5">
        <w:t xml:space="preserve"> dokumenterar löpande viktiga händelser samt de beslut som tas av krisledningsgruppen. </w:t>
      </w:r>
    </w:p>
    <w:p w14:paraId="19363B65" w14:textId="77777777" w:rsidR="00BA2813" w:rsidRPr="008C15F1" w:rsidRDefault="00BA2813" w:rsidP="00BA2813">
      <w:pPr>
        <w:pStyle w:val="Rubrik30"/>
      </w:pPr>
      <w:r w:rsidRPr="008C15F1">
        <w:t xml:space="preserve">Beslut </w:t>
      </w:r>
    </w:p>
    <w:p w14:paraId="50913EB9" w14:textId="77777777" w:rsidR="00BA2813" w:rsidRDefault="00BA2813" w:rsidP="00BA2813">
      <w:r w:rsidRPr="009E64F5">
        <w:t xml:space="preserve">Krisledningen arbetar strategiskt och inte operativt. </w:t>
      </w:r>
    </w:p>
    <w:p w14:paraId="6F201F6A" w14:textId="77777777" w:rsidR="00BA2813" w:rsidRDefault="00BA2813" w:rsidP="00BA2813">
      <w:r w:rsidRPr="009E64F5">
        <w:t>Krisledningen</w:t>
      </w:r>
      <w:r>
        <w:t>:</w:t>
      </w:r>
      <w:r w:rsidRPr="009E64F5">
        <w:t xml:space="preserve"> </w:t>
      </w:r>
    </w:p>
    <w:p w14:paraId="3E62080A" w14:textId="77777777" w:rsidR="00BA2813" w:rsidRDefault="00BA2813" w:rsidP="00BA2813">
      <w:pPr>
        <w:pStyle w:val="Liststycke"/>
        <w:numPr>
          <w:ilvl w:val="0"/>
          <w:numId w:val="26"/>
        </w:numPr>
      </w:pPr>
      <w:r w:rsidRPr="009E64F5">
        <w:t xml:space="preserve">fattar inriktningsbeslut främst baserade på de underlag som </w:t>
      </w:r>
      <w:r>
        <w:t>den operativa staben utarbetar</w:t>
      </w:r>
    </w:p>
    <w:p w14:paraId="51DB3C14" w14:textId="77777777" w:rsidR="00BA2813" w:rsidRDefault="00BA2813" w:rsidP="00BA2813">
      <w:pPr>
        <w:pStyle w:val="Liststycke"/>
        <w:numPr>
          <w:ilvl w:val="0"/>
          <w:numId w:val="26"/>
        </w:numPr>
      </w:pPr>
      <w:r w:rsidRPr="009E64F5">
        <w:t xml:space="preserve">beslutar </w:t>
      </w:r>
      <w:r>
        <w:t>om att informera</w:t>
      </w:r>
      <w:r w:rsidRPr="009E64F5">
        <w:t xml:space="preserve"> styrelsen och kommune</w:t>
      </w:r>
      <w:r>
        <w:t>n i den omfattning det behövs</w:t>
      </w:r>
    </w:p>
    <w:p w14:paraId="629C99F0" w14:textId="77777777" w:rsidR="00BA2813" w:rsidRDefault="00BA2813" w:rsidP="00BA2813">
      <w:pPr>
        <w:pStyle w:val="Liststycke"/>
        <w:numPr>
          <w:ilvl w:val="0"/>
          <w:numId w:val="26"/>
        </w:numPr>
      </w:pPr>
      <w:r>
        <w:t>b</w:t>
      </w:r>
      <w:r w:rsidRPr="009E64F5">
        <w:t>eslutar om att informera berörda mynd</w:t>
      </w:r>
      <w:r>
        <w:t>igheter och övriga intressenter</w:t>
      </w:r>
    </w:p>
    <w:p w14:paraId="2CCA81C0" w14:textId="77777777" w:rsidR="00BA2813" w:rsidRDefault="00BA2813" w:rsidP="00BA2813">
      <w:pPr>
        <w:spacing w:line="240" w:lineRule="auto"/>
      </w:pPr>
      <w:r>
        <w:br w:type="page"/>
      </w:r>
    </w:p>
    <w:p w14:paraId="6FE07C5D" w14:textId="77777777" w:rsidR="00BA2813" w:rsidRPr="008C15F1" w:rsidRDefault="00BA2813" w:rsidP="00BA2813">
      <w:pPr>
        <w:pStyle w:val="Rubrik20"/>
        <w:rPr>
          <w:lang w:val="sv-SE"/>
        </w:rPr>
      </w:pPr>
      <w:r w:rsidRPr="006B5AF7">
        <w:rPr>
          <w:lang w:val="sv-SE"/>
        </w:rPr>
        <w:lastRenderedPageBreak/>
        <w:t>Operativ stab</w:t>
      </w:r>
    </w:p>
    <w:p w14:paraId="120FDEEB" w14:textId="77777777" w:rsidR="00BA2813" w:rsidRDefault="00BA2813" w:rsidP="00BA2813">
      <w:r w:rsidRPr="009E64F5">
        <w:t xml:space="preserve">Bemanning av den operativa staben anpassas efter den aktuella händelsen och så att verksamheten kan bedrivas dygnet runt. </w:t>
      </w:r>
    </w:p>
    <w:p w14:paraId="05E79CD7" w14:textId="77777777" w:rsidR="00BA2813" w:rsidRDefault="00BA2813" w:rsidP="00BA2813">
      <w:r>
        <w:t>S</w:t>
      </w:r>
      <w:r w:rsidRPr="009E64F5">
        <w:t xml:space="preserve">ammansättning </w:t>
      </w:r>
      <w:r>
        <w:t xml:space="preserve">av operativ stab </w:t>
      </w:r>
      <w:r w:rsidRPr="009E64F5">
        <w:t xml:space="preserve">beslutas av stabschefen. </w:t>
      </w:r>
    </w:p>
    <w:p w14:paraId="217891D0" w14:textId="77777777" w:rsidR="00BA2813" w:rsidRDefault="00BA2813" w:rsidP="00BA2813">
      <w:r w:rsidRPr="006B5AF7">
        <w:t>Vid störningar som bara berör en avdelning kan stabsarbetet ledas av berörd chef.</w:t>
      </w:r>
      <w:r>
        <w:t xml:space="preserve"> </w:t>
      </w:r>
    </w:p>
    <w:p w14:paraId="297EAAC3" w14:textId="77777777" w:rsidR="00BA2813" w:rsidRDefault="00BA2813" w:rsidP="00BA2813">
      <w:pPr>
        <w:pStyle w:val="Rubrik30"/>
      </w:pPr>
      <w:r>
        <w:t>Ansvar/uppgifter</w:t>
      </w:r>
    </w:p>
    <w:p w14:paraId="7B69B847" w14:textId="77777777" w:rsidR="00BA2813" w:rsidRDefault="00BA2813" w:rsidP="00BA2813">
      <w:r>
        <w:t>Stabsfunktionen svarar för att:</w:t>
      </w:r>
    </w:p>
    <w:p w14:paraId="21CF79E6" w14:textId="77777777" w:rsidR="00BA2813" w:rsidRDefault="00BA2813" w:rsidP="00BA2813">
      <w:pPr>
        <w:pStyle w:val="Liststycke"/>
        <w:numPr>
          <w:ilvl w:val="0"/>
          <w:numId w:val="26"/>
        </w:numPr>
      </w:pPr>
      <w:r>
        <w:t>ta fram nulägesanalys (vad har hänt, vem/vilka berörs…)</w:t>
      </w:r>
    </w:p>
    <w:p w14:paraId="2F843B02" w14:textId="77777777" w:rsidR="00BA2813" w:rsidRDefault="00BA2813" w:rsidP="00BA2813">
      <w:pPr>
        <w:pStyle w:val="Liststycke"/>
        <w:numPr>
          <w:ilvl w:val="0"/>
          <w:numId w:val="26"/>
        </w:numPr>
      </w:pPr>
      <w:r>
        <w:t>ta fram beslutsalternativ inklusive konsekvenser</w:t>
      </w:r>
    </w:p>
    <w:p w14:paraId="7ED87604" w14:textId="77777777" w:rsidR="00BA2813" w:rsidRDefault="00BA2813" w:rsidP="00BA2813">
      <w:pPr>
        <w:pStyle w:val="Liststycke"/>
        <w:numPr>
          <w:ilvl w:val="0"/>
          <w:numId w:val="26"/>
        </w:numPr>
      </w:pPr>
      <w:r>
        <w:t>verkställa beslut tagna i krisledningen (företagets)</w:t>
      </w:r>
    </w:p>
    <w:p w14:paraId="513483CB" w14:textId="77777777" w:rsidR="00BA2813" w:rsidRDefault="00BA2813" w:rsidP="00BA2813">
      <w:pPr>
        <w:pStyle w:val="Liststycke"/>
        <w:numPr>
          <w:ilvl w:val="0"/>
          <w:numId w:val="26"/>
        </w:numPr>
      </w:pPr>
      <w:r>
        <w:t>prioritera brådskande eller viktiga uppgifter</w:t>
      </w:r>
    </w:p>
    <w:p w14:paraId="66B0E4D3" w14:textId="77777777" w:rsidR="00BA2813" w:rsidRDefault="00BA2813" w:rsidP="00BA2813">
      <w:pPr>
        <w:pStyle w:val="Liststycke"/>
        <w:numPr>
          <w:ilvl w:val="0"/>
          <w:numId w:val="26"/>
        </w:numPr>
      </w:pPr>
      <w:r>
        <w:t xml:space="preserve">organisera och kalla till stabsorienteringar, föredragningar och skiftavlösningar      </w:t>
      </w:r>
    </w:p>
    <w:p w14:paraId="2B4769F1" w14:textId="77777777" w:rsidR="00BA2813" w:rsidRDefault="00BA2813" w:rsidP="00BA2813">
      <w:pPr>
        <w:pStyle w:val="Liststycke"/>
        <w:numPr>
          <w:ilvl w:val="0"/>
          <w:numId w:val="26"/>
        </w:numPr>
      </w:pPr>
      <w:r>
        <w:t>genomföra och leda stabsorienteringar, se bilaga 3</w:t>
      </w:r>
    </w:p>
    <w:p w14:paraId="6DB7FC9E" w14:textId="77777777" w:rsidR="00BA2813" w:rsidRDefault="00BA2813" w:rsidP="00BA2813">
      <w:pPr>
        <w:pStyle w:val="Liststycke"/>
        <w:numPr>
          <w:ilvl w:val="0"/>
          <w:numId w:val="26"/>
        </w:numPr>
      </w:pPr>
      <w:r>
        <w:t>fastställa arbetsberedskap, skiftindelning och avlösningstider</w:t>
      </w:r>
    </w:p>
    <w:p w14:paraId="466330D6" w14:textId="77777777" w:rsidR="00BA2813" w:rsidRPr="00277D59" w:rsidRDefault="00BA2813" w:rsidP="00BA2813">
      <w:pPr>
        <w:pStyle w:val="Liststycke"/>
        <w:numPr>
          <w:ilvl w:val="0"/>
          <w:numId w:val="26"/>
        </w:numPr>
      </w:pPr>
      <w:r w:rsidRPr="00277D59">
        <w:t>svara för information och fördelning av ärenden till</w:t>
      </w:r>
      <w:r>
        <w:t xml:space="preserve"> </w:t>
      </w:r>
      <w:r w:rsidRPr="00277D59">
        <w:t>ledningsgruppen</w:t>
      </w:r>
    </w:p>
    <w:p w14:paraId="665549E5" w14:textId="77777777" w:rsidR="00BA2813" w:rsidRDefault="00BA2813" w:rsidP="00BA2813">
      <w:pPr>
        <w:pStyle w:val="Liststycke"/>
        <w:numPr>
          <w:ilvl w:val="0"/>
          <w:numId w:val="26"/>
        </w:numPr>
      </w:pPr>
      <w:r>
        <w:t xml:space="preserve">göra omvärldsanalyser </w:t>
      </w:r>
    </w:p>
    <w:p w14:paraId="7100D352" w14:textId="77777777" w:rsidR="00BA2813" w:rsidRDefault="00BA2813" w:rsidP="00BA2813">
      <w:pPr>
        <w:pStyle w:val="Liststycke"/>
        <w:numPr>
          <w:ilvl w:val="0"/>
          <w:numId w:val="26"/>
        </w:numPr>
      </w:pPr>
      <w:r>
        <w:t>utse stabssekreterare som dokumenterar händelseförlopp, genomförda aktiviteter och beslut</w:t>
      </w:r>
    </w:p>
    <w:p w14:paraId="47B7D7AA" w14:textId="77777777" w:rsidR="00BA2813" w:rsidRDefault="00BA2813" w:rsidP="00BA2813">
      <w:pPr>
        <w:pStyle w:val="Liststycke"/>
        <w:numPr>
          <w:ilvl w:val="0"/>
          <w:numId w:val="26"/>
        </w:numPr>
      </w:pPr>
      <w:r>
        <w:t xml:space="preserve">alla funktioner/roller löpande dokumenterar vad man gör </w:t>
      </w:r>
    </w:p>
    <w:p w14:paraId="72D97DBB" w14:textId="77777777" w:rsidR="00BA2813" w:rsidRDefault="00BA2813" w:rsidP="00BA2813">
      <w:pPr>
        <w:pStyle w:val="Liststycke"/>
        <w:numPr>
          <w:ilvl w:val="0"/>
          <w:numId w:val="26"/>
        </w:numPr>
      </w:pPr>
      <w:r>
        <w:t>hantera information, arbetsmiljö, miljö, IT mm</w:t>
      </w:r>
    </w:p>
    <w:p w14:paraId="1CB95B22" w14:textId="77777777" w:rsidR="00BA2813" w:rsidRDefault="00BA2813" w:rsidP="00BA2813">
      <w:pPr>
        <w:pStyle w:val="Liststycke"/>
        <w:numPr>
          <w:ilvl w:val="0"/>
          <w:numId w:val="26"/>
        </w:numPr>
      </w:pPr>
      <w:r>
        <w:t>det praktiska fungerar med förtäring, telefoner etc., samt ansvarar för att iordningställa nödvändiga lokaler</w:t>
      </w:r>
    </w:p>
    <w:p w14:paraId="0DE9E5EC" w14:textId="77777777" w:rsidR="00BA2813" w:rsidRDefault="00BA2813" w:rsidP="00BA2813"/>
    <w:p w14:paraId="6126358C" w14:textId="77777777" w:rsidR="00BA2813" w:rsidRDefault="00BA2813" w:rsidP="00BA2813">
      <w:r>
        <w:t>Den operativa staben fattar beslut om den egna verksamheten, till exempel hur uppgifter som krisledningen ålagt dem att lösa.</w:t>
      </w:r>
    </w:p>
    <w:p w14:paraId="11E11926" w14:textId="77777777" w:rsidR="00BA2813" w:rsidRPr="000926F7" w:rsidRDefault="00BA2813" w:rsidP="00BA2813">
      <w:pPr>
        <w:pStyle w:val="Rubrik20"/>
        <w:rPr>
          <w:lang w:val="sv-SE"/>
        </w:rPr>
      </w:pPr>
      <w:r w:rsidRPr="000926F7">
        <w:rPr>
          <w:lang w:val="sv-SE"/>
        </w:rPr>
        <w:t>Funktioner/roller</w:t>
      </w:r>
    </w:p>
    <w:p w14:paraId="038E7FC1" w14:textId="77777777" w:rsidR="00BA2813" w:rsidRPr="00DB2CF6" w:rsidRDefault="00BA2813" w:rsidP="00BA2813">
      <w:pPr>
        <w:pStyle w:val="Rubrik30"/>
      </w:pPr>
      <w:r w:rsidRPr="00DB2CF6">
        <w:t>Ansvar och arbetsuppgifter för stabschef</w:t>
      </w:r>
    </w:p>
    <w:p w14:paraId="0CC7C464" w14:textId="77777777" w:rsidR="00BA2813" w:rsidRDefault="00BA2813" w:rsidP="00BA2813">
      <w:pPr>
        <w:pStyle w:val="Liststycke"/>
        <w:numPr>
          <w:ilvl w:val="0"/>
          <w:numId w:val="22"/>
        </w:numPr>
      </w:pPr>
      <w:r>
        <w:t>chef för operativa staben och leder dess arbete</w:t>
      </w:r>
    </w:p>
    <w:p w14:paraId="66C5E96C" w14:textId="77777777" w:rsidR="00BA2813" w:rsidRDefault="00BA2813" w:rsidP="00BA2813">
      <w:pPr>
        <w:pStyle w:val="Liststycke"/>
        <w:numPr>
          <w:ilvl w:val="0"/>
          <w:numId w:val="22"/>
        </w:numPr>
      </w:pPr>
      <w:r>
        <w:t xml:space="preserve">samordna stabens arbete och övervaka att det genomförs enligt rådande rutiner    </w:t>
      </w:r>
    </w:p>
    <w:p w14:paraId="5198BDCF" w14:textId="77777777" w:rsidR="00BA2813" w:rsidRDefault="00BA2813" w:rsidP="00BA2813">
      <w:pPr>
        <w:pStyle w:val="Liststycke"/>
        <w:numPr>
          <w:ilvl w:val="0"/>
          <w:numId w:val="22"/>
        </w:numPr>
      </w:pPr>
      <w:r>
        <w:t>informera krisledningen kontinuerligt och redovisa beslutsunderlag</w:t>
      </w:r>
    </w:p>
    <w:p w14:paraId="6BB6856A" w14:textId="77777777" w:rsidR="00BA2813" w:rsidRDefault="00BA2813" w:rsidP="00BA2813">
      <w:pPr>
        <w:pStyle w:val="Liststycke"/>
        <w:numPr>
          <w:ilvl w:val="0"/>
          <w:numId w:val="22"/>
        </w:numPr>
      </w:pPr>
      <w:r>
        <w:t>upprätta stabsarbetsplan vid behov</w:t>
      </w:r>
    </w:p>
    <w:p w14:paraId="54291DD5" w14:textId="77777777" w:rsidR="00BA2813" w:rsidRDefault="00BA2813" w:rsidP="00BA2813">
      <w:pPr>
        <w:pStyle w:val="Liststycke"/>
        <w:numPr>
          <w:ilvl w:val="0"/>
          <w:numId w:val="22"/>
        </w:numPr>
      </w:pPr>
      <w:r>
        <w:t>leda stabsgenomgångar</w:t>
      </w:r>
    </w:p>
    <w:p w14:paraId="486A44A0" w14:textId="77777777" w:rsidR="00BA2813" w:rsidRDefault="00BA2813" w:rsidP="00BA2813">
      <w:pPr>
        <w:pStyle w:val="Liststycke"/>
        <w:numPr>
          <w:ilvl w:val="0"/>
          <w:numId w:val="22"/>
        </w:numPr>
      </w:pPr>
      <w:r>
        <w:t>svara för att krishanteringsorganisationen avvecklas</w:t>
      </w:r>
    </w:p>
    <w:p w14:paraId="2FD79C92" w14:textId="77777777" w:rsidR="00BA2813" w:rsidRDefault="00BA2813" w:rsidP="00BA2813">
      <w:pPr>
        <w:spacing w:line="240" w:lineRule="auto"/>
      </w:pPr>
      <w:r>
        <w:br w:type="page"/>
      </w:r>
    </w:p>
    <w:p w14:paraId="7D9E5CD6" w14:textId="77777777" w:rsidR="00BA2813" w:rsidRDefault="00BA2813" w:rsidP="00BA2813">
      <w:pPr>
        <w:pStyle w:val="Rubrik30"/>
      </w:pPr>
      <w:r w:rsidRPr="003048FF">
        <w:lastRenderedPageBreak/>
        <w:t>Ansvar och arbet</w:t>
      </w:r>
      <w:r>
        <w:t>suppgifter för k</w:t>
      </w:r>
      <w:r w:rsidRPr="003048FF">
        <w:t>ommunikationsansvarig</w:t>
      </w:r>
    </w:p>
    <w:p w14:paraId="3F5C68BD" w14:textId="77777777" w:rsidR="00BA2813" w:rsidRDefault="00BA2813" w:rsidP="00BA2813">
      <w:pPr>
        <w:pStyle w:val="Liststycke"/>
        <w:numPr>
          <w:ilvl w:val="0"/>
          <w:numId w:val="23"/>
        </w:numPr>
      </w:pPr>
      <w:r>
        <w:t>analysera informationsbehovet, leda informationsarbetet och se över och kontakta ersättare för att förbereda om en eventuell insats</w:t>
      </w:r>
    </w:p>
    <w:p w14:paraId="572B032F" w14:textId="77777777" w:rsidR="00BA2813" w:rsidRDefault="00BA2813" w:rsidP="00BA2813">
      <w:pPr>
        <w:pStyle w:val="Liststycke"/>
        <w:numPr>
          <w:ilvl w:val="0"/>
          <w:numId w:val="23"/>
        </w:numPr>
      </w:pPr>
      <w:r>
        <w:t xml:space="preserve">rapportera till stabschef, krisledningen och kundservicerollen hur krisen framställs i media </w:t>
      </w:r>
    </w:p>
    <w:p w14:paraId="28260AD3" w14:textId="77777777" w:rsidR="00BA2813" w:rsidRDefault="00BA2813" w:rsidP="00BA2813">
      <w:pPr>
        <w:pStyle w:val="Liststycke"/>
        <w:numPr>
          <w:ilvl w:val="0"/>
          <w:numId w:val="23"/>
        </w:numPr>
      </w:pPr>
      <w:r>
        <w:t xml:space="preserve">kontaktperson mot medierna: tar emot samtal, ansvara för pressmeddelanden, leda och organisera presskonferenser m.m.  </w:t>
      </w:r>
    </w:p>
    <w:p w14:paraId="567A17F1" w14:textId="77777777" w:rsidR="00BA2813" w:rsidRDefault="00BA2813" w:rsidP="00BA2813">
      <w:pPr>
        <w:pStyle w:val="Liststycke"/>
        <w:numPr>
          <w:ilvl w:val="0"/>
          <w:numId w:val="23"/>
        </w:numPr>
      </w:pPr>
      <w:r>
        <w:t>hålla kontakt med kommunens informationsavdelning</w:t>
      </w:r>
    </w:p>
    <w:p w14:paraId="24F569D8" w14:textId="77777777" w:rsidR="00BA2813" w:rsidRDefault="00BA2813" w:rsidP="00BA2813">
      <w:pPr>
        <w:pStyle w:val="Liststycke"/>
        <w:numPr>
          <w:ilvl w:val="0"/>
          <w:numId w:val="23"/>
        </w:numPr>
      </w:pPr>
      <w:r>
        <w:t xml:space="preserve">förse kundservicerollen med information om nuläget och förmedla budskap </w:t>
      </w:r>
    </w:p>
    <w:p w14:paraId="75EA4F85" w14:textId="77777777" w:rsidR="00BA2813" w:rsidRDefault="00BA2813" w:rsidP="00BA2813">
      <w:pPr>
        <w:pStyle w:val="Liststycke"/>
        <w:numPr>
          <w:ilvl w:val="0"/>
          <w:numId w:val="23"/>
        </w:numPr>
      </w:pPr>
      <w:r>
        <w:t xml:space="preserve">förmedla information från kundservicerollen till stabschef och krisledning </w:t>
      </w:r>
    </w:p>
    <w:p w14:paraId="38F9892B" w14:textId="77777777" w:rsidR="00BA2813" w:rsidRDefault="00BA2813" w:rsidP="00BA2813">
      <w:pPr>
        <w:pStyle w:val="Liststycke"/>
        <w:numPr>
          <w:ilvl w:val="0"/>
          <w:numId w:val="23"/>
        </w:numPr>
      </w:pPr>
      <w:r>
        <w:t xml:space="preserve">ansvara för att webbansvarig finns på plats </w:t>
      </w:r>
    </w:p>
    <w:p w14:paraId="5810072B" w14:textId="77777777" w:rsidR="00BA2813" w:rsidRDefault="00BA2813" w:rsidP="00BA2813">
      <w:pPr>
        <w:pStyle w:val="Liststycke"/>
        <w:numPr>
          <w:ilvl w:val="0"/>
          <w:numId w:val="23"/>
        </w:numPr>
      </w:pPr>
      <w:r>
        <w:t>ansvara för att logga all information som kommunicerar internt och externt</w:t>
      </w:r>
    </w:p>
    <w:p w14:paraId="79EFE092" w14:textId="77777777" w:rsidR="00BA2813" w:rsidRPr="003048FF" w:rsidRDefault="00BA2813" w:rsidP="00BA2813">
      <w:pPr>
        <w:pStyle w:val="Rubrik30"/>
      </w:pPr>
      <w:r w:rsidRPr="003048FF">
        <w:t>Ansvar och arbetsuppgifter för kundservice</w:t>
      </w:r>
      <w:r>
        <w:t>ansvarig</w:t>
      </w:r>
    </w:p>
    <w:p w14:paraId="02874D16" w14:textId="77777777" w:rsidR="00BA2813" w:rsidRPr="003048FF" w:rsidRDefault="00BA2813" w:rsidP="00BA2813">
      <w:pPr>
        <w:pStyle w:val="Liststycke"/>
        <w:numPr>
          <w:ilvl w:val="0"/>
          <w:numId w:val="24"/>
        </w:numPr>
      </w:pPr>
      <w:r>
        <w:t>i</w:t>
      </w:r>
      <w:r w:rsidRPr="003048FF">
        <w:t>nformationsförmedlare till/från kunder/övriga externa. (78901, kundservice@ovikenergi.se)</w:t>
      </w:r>
    </w:p>
    <w:p w14:paraId="1BA4E4D7" w14:textId="77777777" w:rsidR="00BA2813" w:rsidRDefault="00BA2813" w:rsidP="00BA2813">
      <w:pPr>
        <w:pStyle w:val="Liststycke"/>
        <w:numPr>
          <w:ilvl w:val="0"/>
          <w:numId w:val="24"/>
        </w:numPr>
      </w:pPr>
      <w:r>
        <w:t>k</w:t>
      </w:r>
      <w:r w:rsidRPr="003048FF">
        <w:t xml:space="preserve">ontaktperson mot växelfunktion (kommun) rörande tillgänglighet och information. </w:t>
      </w:r>
    </w:p>
    <w:p w14:paraId="1FEBC727" w14:textId="77777777" w:rsidR="00BA2813" w:rsidRDefault="00BA2813" w:rsidP="00BA2813">
      <w:pPr>
        <w:pStyle w:val="Liststycke"/>
        <w:numPr>
          <w:ilvl w:val="0"/>
          <w:numId w:val="24"/>
        </w:numPr>
      </w:pPr>
      <w:r>
        <w:t>o</w:t>
      </w:r>
      <w:r w:rsidRPr="003048FF">
        <w:t>m nödvändigt ta över växelfunkt</w:t>
      </w:r>
      <w:r>
        <w:t>ionen och ansvara för bemanning</w:t>
      </w:r>
    </w:p>
    <w:p w14:paraId="3343F2BE" w14:textId="77777777" w:rsidR="00BA2813" w:rsidRDefault="00BA2813" w:rsidP="00BA2813">
      <w:pPr>
        <w:pStyle w:val="Liststycke"/>
        <w:numPr>
          <w:ilvl w:val="0"/>
          <w:numId w:val="24"/>
        </w:numPr>
      </w:pPr>
      <w:r>
        <w:t>a</w:t>
      </w:r>
      <w:r w:rsidRPr="003048FF">
        <w:t>dministrativt stödjande och tillhandahålla information/underlag kring kunder.</w:t>
      </w:r>
    </w:p>
    <w:p w14:paraId="50C4391E" w14:textId="77777777" w:rsidR="00BA2813" w:rsidRPr="006B5AF7" w:rsidRDefault="00BA2813" w:rsidP="00BA2813">
      <w:pPr>
        <w:pStyle w:val="Liststycke"/>
        <w:numPr>
          <w:ilvl w:val="0"/>
          <w:numId w:val="24"/>
        </w:numPr>
      </w:pPr>
      <w:r>
        <w:t>i</w:t>
      </w:r>
      <w:r w:rsidRPr="006B5AF7">
        <w:t>nformera</w:t>
      </w:r>
      <w:r>
        <w:t>r</w:t>
      </w:r>
      <w:r w:rsidRPr="006B5AF7">
        <w:t xml:space="preserve"> drabbade om inträffad händ</w:t>
      </w:r>
      <w:r>
        <w:t xml:space="preserve">else och meddelar eventuellt relevanta </w:t>
      </w:r>
      <w:r w:rsidRPr="006B5AF7">
        <w:t>telefonn</w:t>
      </w:r>
      <w:r>
        <w:t>ummer dit samtalen skall styras</w:t>
      </w:r>
      <w:r w:rsidRPr="006B5AF7">
        <w:t xml:space="preserve"> </w:t>
      </w:r>
    </w:p>
    <w:p w14:paraId="12D0026D" w14:textId="77777777" w:rsidR="00BA2813" w:rsidRPr="006B5AF7" w:rsidRDefault="00BA2813" w:rsidP="00BA2813">
      <w:pPr>
        <w:pStyle w:val="Liststycke"/>
        <w:numPr>
          <w:ilvl w:val="0"/>
          <w:numId w:val="24"/>
        </w:numPr>
      </w:pPr>
      <w:r>
        <w:t>s</w:t>
      </w:r>
      <w:r w:rsidRPr="006B5AF7">
        <w:t>er t</w:t>
      </w:r>
      <w:r>
        <w:t>ill att kundservice är bemannad</w:t>
      </w:r>
      <w:r w:rsidRPr="006B5AF7">
        <w:t xml:space="preserve"> </w:t>
      </w:r>
    </w:p>
    <w:p w14:paraId="50F9D0DC" w14:textId="77777777" w:rsidR="00BA2813" w:rsidRPr="006B5AF7" w:rsidRDefault="00BA2813" w:rsidP="00BA2813">
      <w:pPr>
        <w:pStyle w:val="Liststycke"/>
        <w:numPr>
          <w:ilvl w:val="0"/>
          <w:numId w:val="24"/>
        </w:numPr>
      </w:pPr>
      <w:r>
        <w:t>h</w:t>
      </w:r>
      <w:r w:rsidRPr="006B5AF7">
        <w:t>anterar relevanta t</w:t>
      </w:r>
      <w:r>
        <w:t>elefonmeddelanden i kundservice</w:t>
      </w:r>
    </w:p>
    <w:p w14:paraId="1ACE69C8" w14:textId="77777777" w:rsidR="00BA2813" w:rsidRPr="006B5AF7" w:rsidRDefault="00BA2813" w:rsidP="00BA2813">
      <w:pPr>
        <w:pStyle w:val="Liststycke"/>
        <w:numPr>
          <w:ilvl w:val="0"/>
          <w:numId w:val="24"/>
        </w:numPr>
      </w:pPr>
      <w:r>
        <w:t>f</w:t>
      </w:r>
      <w:r w:rsidRPr="006B5AF7">
        <w:t xml:space="preserve">örser kundserviceassistent med aktuell information </w:t>
      </w:r>
    </w:p>
    <w:p w14:paraId="7BBCD9AC" w14:textId="77777777" w:rsidR="00BA2813" w:rsidRPr="006B5AF7" w:rsidRDefault="00BA2813" w:rsidP="00BA2813">
      <w:pPr>
        <w:pStyle w:val="Liststycke"/>
        <w:numPr>
          <w:ilvl w:val="0"/>
          <w:numId w:val="24"/>
        </w:numPr>
      </w:pPr>
      <w:r>
        <w:t>a</w:t>
      </w:r>
      <w:r w:rsidRPr="006B5AF7">
        <w:t>nsvarar för att mejl och frågor som kommer in till kundservice besvaras</w:t>
      </w:r>
    </w:p>
    <w:p w14:paraId="16F78848" w14:textId="77777777" w:rsidR="00BA2813" w:rsidRPr="006A504B" w:rsidRDefault="00BA2813" w:rsidP="00BA2813">
      <w:pPr>
        <w:pStyle w:val="Rubrik30"/>
      </w:pPr>
      <w:r w:rsidRPr="006A504B">
        <w:t>Ansvar och arbetsuppgifter IT-ansvarig</w:t>
      </w:r>
    </w:p>
    <w:p w14:paraId="3134021B" w14:textId="77777777" w:rsidR="00BA2813" w:rsidRPr="003048FF" w:rsidRDefault="00BA2813" w:rsidP="00BA2813">
      <w:pPr>
        <w:pStyle w:val="Liststycke"/>
        <w:numPr>
          <w:ilvl w:val="0"/>
          <w:numId w:val="32"/>
        </w:numPr>
      </w:pPr>
      <w:r>
        <w:t>t</w:t>
      </w:r>
      <w:r w:rsidRPr="003048FF">
        <w:t>illhandahålla det IT-stöd som krävs för arbete i krisledningsgruppen och operativa staben i samtliga områdens organisation.</w:t>
      </w:r>
    </w:p>
    <w:p w14:paraId="33419861" w14:textId="77777777" w:rsidR="00BA2813" w:rsidRPr="00AB7770" w:rsidRDefault="00BA2813" w:rsidP="00BA2813">
      <w:pPr>
        <w:pStyle w:val="Liststycke"/>
        <w:numPr>
          <w:ilvl w:val="0"/>
          <w:numId w:val="32"/>
        </w:numPr>
      </w:pPr>
      <w:r w:rsidRPr="00AB7770">
        <w:t>agera i operativ stab vid kris som beror på eller påverkar ÖE:s system eller information som hanteras i dessa. Staben sätts utifrån den organisation som äger berört system</w:t>
      </w:r>
    </w:p>
    <w:p w14:paraId="767FA185" w14:textId="77777777" w:rsidR="00BA2813" w:rsidRDefault="00BA2813" w:rsidP="00BA2813">
      <w:pPr>
        <w:pStyle w:val="Liststycke"/>
        <w:numPr>
          <w:ilvl w:val="0"/>
          <w:numId w:val="32"/>
        </w:numPr>
      </w:pPr>
      <w:r>
        <w:t>kontaktperson mot kommunens IT-enhet</w:t>
      </w:r>
    </w:p>
    <w:p w14:paraId="196454D1" w14:textId="77777777" w:rsidR="00BA2813" w:rsidRDefault="00BA2813" w:rsidP="00BA2813">
      <w:pPr>
        <w:pStyle w:val="Liststycke"/>
        <w:numPr>
          <w:ilvl w:val="0"/>
          <w:numId w:val="32"/>
        </w:numPr>
      </w:pPr>
      <w:r>
        <w:t>kontaktperson mot externa systemleverantörer och konsulter</w:t>
      </w:r>
    </w:p>
    <w:p w14:paraId="3916A62D" w14:textId="77777777" w:rsidR="00BA2813" w:rsidRDefault="00BA2813" w:rsidP="00BA2813">
      <w:pPr>
        <w:pStyle w:val="Liststycke"/>
        <w:numPr>
          <w:ilvl w:val="0"/>
          <w:numId w:val="32"/>
        </w:numPr>
      </w:pPr>
      <w:r>
        <w:t>säkerställa, för alla typer av kris, att IT-stöd finns tillgängligt för krisledningsgrupp och operativ stab. Avser dator, kringutrustning och kommunikationslänkar. Se kravlista IT-stöd</w:t>
      </w:r>
    </w:p>
    <w:p w14:paraId="34F1D46E" w14:textId="77777777" w:rsidR="00BA2813" w:rsidRDefault="00BA2813" w:rsidP="00BA2813">
      <w:pPr>
        <w:pStyle w:val="Liststycke"/>
        <w:numPr>
          <w:ilvl w:val="0"/>
          <w:numId w:val="32"/>
        </w:numPr>
      </w:pPr>
      <w:r>
        <w:t>skriva sammanställningar till myndigheter vid IT-incidenter</w:t>
      </w:r>
    </w:p>
    <w:p w14:paraId="3C6F4FC3" w14:textId="77777777" w:rsidR="00BA2813" w:rsidRPr="006A504B" w:rsidRDefault="00BA2813" w:rsidP="00BA2813">
      <w:pPr>
        <w:pStyle w:val="Rubrik30"/>
      </w:pPr>
      <w:r w:rsidRPr="006A504B">
        <w:lastRenderedPageBreak/>
        <w:t>Ansvar o</w:t>
      </w:r>
      <w:r>
        <w:t>ch arbetsuppgifter för webansvarig</w:t>
      </w:r>
    </w:p>
    <w:p w14:paraId="1553B07A" w14:textId="77777777" w:rsidR="00BA2813" w:rsidRDefault="00BA2813" w:rsidP="00BA2813">
      <w:pPr>
        <w:pStyle w:val="Liststycke"/>
        <w:numPr>
          <w:ilvl w:val="0"/>
          <w:numId w:val="31"/>
        </w:numPr>
      </w:pPr>
      <w:r>
        <w:t>uppdatera hemsidor och sociala medier med aktuell information</w:t>
      </w:r>
    </w:p>
    <w:p w14:paraId="46A5FA7B" w14:textId="77777777" w:rsidR="00BA2813" w:rsidRPr="006A504B" w:rsidRDefault="00BA2813" w:rsidP="00BA2813">
      <w:pPr>
        <w:pStyle w:val="Rubrik30"/>
      </w:pPr>
      <w:r w:rsidRPr="006A504B">
        <w:t>Ansvar och arbetsuppgifter miljöexpert</w:t>
      </w:r>
    </w:p>
    <w:p w14:paraId="6887296E" w14:textId="77777777" w:rsidR="00BA2813" w:rsidRPr="003048FF" w:rsidRDefault="00BA2813" w:rsidP="00BA2813">
      <w:pPr>
        <w:pStyle w:val="Liststycke"/>
        <w:numPr>
          <w:ilvl w:val="0"/>
          <w:numId w:val="23"/>
        </w:numPr>
      </w:pPr>
      <w:r>
        <w:t>k</w:t>
      </w:r>
      <w:r w:rsidRPr="003048FF">
        <w:t>ontaktperson mot myndigheter, länsstyrelse, kommun, mm</w:t>
      </w:r>
    </w:p>
    <w:p w14:paraId="244D5E9E" w14:textId="77777777" w:rsidR="00BA2813" w:rsidRPr="003048FF" w:rsidRDefault="00BA2813" w:rsidP="00BA2813">
      <w:pPr>
        <w:pStyle w:val="Liststycke"/>
        <w:numPr>
          <w:ilvl w:val="0"/>
          <w:numId w:val="23"/>
        </w:numPr>
      </w:pPr>
      <w:r>
        <w:t>k</w:t>
      </w:r>
      <w:r w:rsidRPr="003048FF">
        <w:t>ontaktperson mot Räddningstjänsten i det akuta läget</w:t>
      </w:r>
    </w:p>
    <w:p w14:paraId="47339E54" w14:textId="77777777" w:rsidR="00BA2813" w:rsidRPr="003048FF" w:rsidRDefault="00BA2813" w:rsidP="00BA2813">
      <w:pPr>
        <w:pStyle w:val="Liststycke"/>
        <w:numPr>
          <w:ilvl w:val="0"/>
          <w:numId w:val="23"/>
        </w:numPr>
      </w:pPr>
      <w:r>
        <w:t>k</w:t>
      </w:r>
      <w:r w:rsidRPr="003048FF">
        <w:t>ontaktperson mot Domsjö industriområde</w:t>
      </w:r>
    </w:p>
    <w:p w14:paraId="224DC892" w14:textId="77777777" w:rsidR="00BA2813" w:rsidRPr="003048FF" w:rsidRDefault="00BA2813" w:rsidP="00BA2813">
      <w:pPr>
        <w:pStyle w:val="Liststycke"/>
        <w:numPr>
          <w:ilvl w:val="0"/>
          <w:numId w:val="23"/>
        </w:numPr>
      </w:pPr>
      <w:r>
        <w:t>k</w:t>
      </w:r>
      <w:r w:rsidRPr="003048FF">
        <w:t>ontaktperson mot MIVA</w:t>
      </w:r>
    </w:p>
    <w:p w14:paraId="1D144A87" w14:textId="77777777" w:rsidR="00BA2813" w:rsidRPr="000E73BE" w:rsidRDefault="00BA2813" w:rsidP="00BA2813">
      <w:pPr>
        <w:pStyle w:val="Liststycke"/>
        <w:numPr>
          <w:ilvl w:val="0"/>
          <w:numId w:val="23"/>
        </w:numPr>
      </w:pPr>
      <w:r w:rsidRPr="000E73BE">
        <w:t>den som skriver sammanställningar till berörda myndigheter</w:t>
      </w:r>
    </w:p>
    <w:p w14:paraId="2E7BED71" w14:textId="77777777" w:rsidR="00BA2813" w:rsidRPr="006A504B" w:rsidRDefault="00BA2813" w:rsidP="00BA2813">
      <w:pPr>
        <w:pStyle w:val="Rubrik30"/>
      </w:pPr>
      <w:r w:rsidRPr="006A504B">
        <w:t>Ansvar och arbetsuppgifter arbetsmiljöexpert</w:t>
      </w:r>
    </w:p>
    <w:p w14:paraId="6350DE11" w14:textId="77777777" w:rsidR="00BA2813" w:rsidRDefault="00BA2813" w:rsidP="00BA2813">
      <w:pPr>
        <w:pStyle w:val="Liststycke"/>
        <w:numPr>
          <w:ilvl w:val="0"/>
          <w:numId w:val="23"/>
        </w:numPr>
      </w:pPr>
      <w:r>
        <w:t>st</w:t>
      </w:r>
      <w:r w:rsidRPr="003048FF">
        <w:t>öd i</w:t>
      </w:r>
      <w:r>
        <w:t xml:space="preserve"> a</w:t>
      </w:r>
      <w:r w:rsidRPr="003048FF">
        <w:t>tt kontakta arbetsmiljöverket</w:t>
      </w:r>
      <w:r>
        <w:t>/elsäkerhetsverket</w:t>
      </w:r>
    </w:p>
    <w:p w14:paraId="30642019" w14:textId="77777777" w:rsidR="00BA2813" w:rsidRDefault="00BA2813" w:rsidP="00BA2813">
      <w:pPr>
        <w:pStyle w:val="Liststycke"/>
        <w:numPr>
          <w:ilvl w:val="0"/>
          <w:numId w:val="23"/>
        </w:numPr>
      </w:pPr>
      <w:r>
        <w:t>stöd i att agera enligt vår handlingsplan hantera arbetsplatsolycka</w:t>
      </w:r>
    </w:p>
    <w:p w14:paraId="0C302478" w14:textId="77777777" w:rsidR="00BA2813" w:rsidRDefault="00BA2813" w:rsidP="00BA2813">
      <w:pPr>
        <w:pStyle w:val="Liststycke"/>
        <w:numPr>
          <w:ilvl w:val="0"/>
          <w:numId w:val="23"/>
        </w:numPr>
      </w:pPr>
      <w:r>
        <w:t>stöd i att lämna uppgifter till myndigheter</w:t>
      </w:r>
    </w:p>
    <w:p w14:paraId="2DF3CAB7" w14:textId="77777777" w:rsidR="00BA2813" w:rsidRDefault="00BA2813" w:rsidP="00BA2813">
      <w:pPr>
        <w:pStyle w:val="Liststycke"/>
        <w:numPr>
          <w:ilvl w:val="0"/>
          <w:numId w:val="23"/>
        </w:numPr>
      </w:pPr>
      <w:r>
        <w:t>stöd i vår internutredning</w:t>
      </w:r>
    </w:p>
    <w:p w14:paraId="7CB48E04" w14:textId="77777777" w:rsidR="00BA2813" w:rsidRPr="006A504B" w:rsidRDefault="00BA2813" w:rsidP="00BA2813">
      <w:pPr>
        <w:pStyle w:val="Rubrik30"/>
      </w:pPr>
      <w:r w:rsidRPr="006A504B">
        <w:t>Ansvar och arbetsuppgifter säkerhetsamordnare</w:t>
      </w:r>
    </w:p>
    <w:p w14:paraId="35B930DB" w14:textId="77777777" w:rsidR="00BA2813" w:rsidRPr="003048FF" w:rsidRDefault="00BA2813" w:rsidP="00BA2813">
      <w:pPr>
        <w:pStyle w:val="Liststycke"/>
        <w:numPr>
          <w:ilvl w:val="0"/>
          <w:numId w:val="23"/>
        </w:numPr>
      </w:pPr>
      <w:r>
        <w:t>k</w:t>
      </w:r>
      <w:r w:rsidRPr="003048FF">
        <w:t>ontaktperson mot kommunen, mm</w:t>
      </w:r>
    </w:p>
    <w:p w14:paraId="1C940FB6" w14:textId="77777777" w:rsidR="00BA2813" w:rsidRPr="003048FF" w:rsidRDefault="00BA2813" w:rsidP="00BA2813">
      <w:pPr>
        <w:pStyle w:val="Liststycke"/>
        <w:numPr>
          <w:ilvl w:val="0"/>
          <w:numId w:val="23"/>
        </w:numPr>
      </w:pPr>
      <w:r>
        <w:t>k</w:t>
      </w:r>
      <w:r w:rsidRPr="003048FF">
        <w:t>ontaktperson mot Räddningstjänsten i det akuta läget</w:t>
      </w:r>
    </w:p>
    <w:p w14:paraId="772B7DE6" w14:textId="1DDADFAD" w:rsidR="00BA2813" w:rsidRDefault="00BA2813" w:rsidP="00B47A2A">
      <w:pPr>
        <w:pStyle w:val="Liststycke"/>
        <w:numPr>
          <w:ilvl w:val="0"/>
          <w:numId w:val="23"/>
        </w:numPr>
      </w:pPr>
      <w:r>
        <w:t>t</w:t>
      </w:r>
      <w:r w:rsidRPr="003048FF">
        <w:t>illhandahålla kunskap om dokumenterad krisberedskap och personliga</w:t>
      </w:r>
      <w:r w:rsidR="00B47A2A">
        <w:t xml:space="preserve"> </w:t>
      </w:r>
      <w:r w:rsidRPr="003048FF">
        <w:t>kontakter</w:t>
      </w:r>
    </w:p>
    <w:p w14:paraId="70C3C2DE" w14:textId="7DED1375" w:rsidR="00B47A2A" w:rsidRDefault="00B47A2A" w:rsidP="00B47A2A"/>
    <w:p w14:paraId="3B369F0C" w14:textId="25A07A17" w:rsidR="00B47A2A" w:rsidRDefault="00B47A2A" w:rsidP="00B47A2A">
      <w:pPr>
        <w:pStyle w:val="Rubrik30"/>
      </w:pPr>
      <w:r w:rsidRPr="006A504B">
        <w:t xml:space="preserve">Ansvar och arbetsuppgifter </w:t>
      </w:r>
      <w:r w:rsidRPr="002B4CBB">
        <w:t>HR</w:t>
      </w:r>
    </w:p>
    <w:p w14:paraId="613EAF23" w14:textId="3D893676" w:rsidR="00B47A2A" w:rsidRDefault="00B47A2A" w:rsidP="00B47A2A">
      <w:pPr>
        <w:pStyle w:val="Liststycke"/>
        <w:numPr>
          <w:ilvl w:val="0"/>
          <w:numId w:val="23"/>
        </w:numPr>
      </w:pPr>
      <w:r>
        <w:t>k</w:t>
      </w:r>
      <w:r w:rsidRPr="003048FF">
        <w:t xml:space="preserve">ontaktperson mot </w:t>
      </w:r>
      <w:r>
        <w:t>företagshälsovård</w:t>
      </w:r>
    </w:p>
    <w:p w14:paraId="53FB3145" w14:textId="5881EBE2" w:rsidR="002B4CBB" w:rsidRPr="003048FF" w:rsidRDefault="002B4CBB" w:rsidP="00B47A2A">
      <w:pPr>
        <w:pStyle w:val="Liststycke"/>
        <w:numPr>
          <w:ilvl w:val="0"/>
          <w:numId w:val="23"/>
        </w:numPr>
      </w:pPr>
      <w:r>
        <w:t>kontaktperson mot kyrkan</w:t>
      </w:r>
    </w:p>
    <w:p w14:paraId="7C0BED32" w14:textId="54A5D6E6" w:rsidR="00B47A2A" w:rsidRDefault="002B4CBB" w:rsidP="00B47A2A">
      <w:pPr>
        <w:pStyle w:val="Liststycke"/>
        <w:numPr>
          <w:ilvl w:val="0"/>
          <w:numId w:val="23"/>
        </w:numPr>
      </w:pPr>
      <w:r>
        <w:t>f</w:t>
      </w:r>
      <w:r w:rsidR="00B47A2A">
        <w:t>örse krisledningsorganisationen och operativa stab med allmän service</w:t>
      </w:r>
      <w:r>
        <w:t xml:space="preserve"> (inköp av mat, material etc.)</w:t>
      </w:r>
    </w:p>
    <w:p w14:paraId="1E30CFA0" w14:textId="5DF8C7DC" w:rsidR="00FA5B8C" w:rsidRDefault="002B4CBB" w:rsidP="00B47A2A">
      <w:pPr>
        <w:pStyle w:val="Liststycke"/>
        <w:numPr>
          <w:ilvl w:val="0"/>
          <w:numId w:val="23"/>
        </w:numPr>
      </w:pPr>
      <w:r>
        <w:t>t</w:t>
      </w:r>
      <w:r w:rsidR="00FA5B8C">
        <w:t>illgång till personalsystem</w:t>
      </w:r>
    </w:p>
    <w:p w14:paraId="26D1BF8C" w14:textId="50EB2B15" w:rsidR="002B4CBB" w:rsidRDefault="002B4CBB" w:rsidP="00B47A2A">
      <w:pPr>
        <w:pStyle w:val="Liststycke"/>
        <w:numPr>
          <w:ilvl w:val="0"/>
          <w:numId w:val="23"/>
        </w:numPr>
      </w:pPr>
      <w:r>
        <w:t>ansvarig för krislåda/minnesrum</w:t>
      </w:r>
    </w:p>
    <w:p w14:paraId="68E095A0" w14:textId="41168541" w:rsidR="002B4CBB" w:rsidRPr="003048FF" w:rsidRDefault="002B4CBB" w:rsidP="00B47A2A">
      <w:pPr>
        <w:pStyle w:val="Liststycke"/>
        <w:numPr>
          <w:ilvl w:val="0"/>
          <w:numId w:val="23"/>
        </w:numPr>
      </w:pPr>
      <w:r>
        <w:t>Allmän resurs</w:t>
      </w:r>
    </w:p>
    <w:p w14:paraId="5A89D704" w14:textId="77777777" w:rsidR="00BA2813" w:rsidRPr="008C15F1" w:rsidRDefault="00BA2813" w:rsidP="00BA2813">
      <w:pPr>
        <w:pStyle w:val="Rubrik20"/>
        <w:rPr>
          <w:lang w:val="sv-SE"/>
        </w:rPr>
      </w:pPr>
      <w:r w:rsidRPr="008C15F1">
        <w:rPr>
          <w:lang w:val="sv-SE"/>
        </w:rPr>
        <w:t>Lokaler</w:t>
      </w:r>
      <w:r>
        <w:rPr>
          <w:lang w:val="sv-SE"/>
        </w:rPr>
        <w:t xml:space="preserve"> och teknik</w:t>
      </w:r>
    </w:p>
    <w:p w14:paraId="750A9508" w14:textId="77777777" w:rsidR="00BA2813" w:rsidRDefault="00BA2813" w:rsidP="00BA2813">
      <w:pPr>
        <w:pStyle w:val="Rubrik30"/>
      </w:pPr>
      <w:r>
        <w:t xml:space="preserve">Lokal för krisledningsgrupp </w:t>
      </w:r>
    </w:p>
    <w:p w14:paraId="32045948" w14:textId="77777777" w:rsidR="00BA2813" w:rsidRDefault="00BA2813" w:rsidP="00BA2813">
      <w:r>
        <w:t xml:space="preserve">Ordinarie lokal: </w:t>
      </w:r>
      <w:r>
        <w:tab/>
        <w:t>Bostaden, Sjögatan</w:t>
      </w:r>
    </w:p>
    <w:p w14:paraId="5331CD50" w14:textId="77777777" w:rsidR="00BA2813" w:rsidRDefault="00BA2813" w:rsidP="00BA2813">
      <w:pPr>
        <w:pStyle w:val="Rubrik30"/>
      </w:pPr>
      <w:r>
        <w:t>Lokal föroperativa staben</w:t>
      </w:r>
    </w:p>
    <w:p w14:paraId="389E5E4A" w14:textId="77777777" w:rsidR="00BA2813" w:rsidRDefault="00BA2813" w:rsidP="00BA2813">
      <w:r>
        <w:t xml:space="preserve">Ordinarie lokal: </w:t>
      </w:r>
      <w:r>
        <w:tab/>
        <w:t>Vattnet, Sjögatan</w:t>
      </w:r>
    </w:p>
    <w:p w14:paraId="2E9409C3" w14:textId="77777777" w:rsidR="00BA2813" w:rsidRDefault="00BA2813" w:rsidP="00BA2813">
      <w:pPr>
        <w:ind w:left="1440" w:firstLine="720"/>
      </w:pPr>
      <w:r>
        <w:t xml:space="preserve">Spänningen, Hörneborgsvägen 7 </w:t>
      </w:r>
    </w:p>
    <w:p w14:paraId="48526A0B" w14:textId="77777777" w:rsidR="00BA2813" w:rsidRDefault="00BA2813" w:rsidP="00BA2813">
      <w:pPr>
        <w:pStyle w:val="Rubrik30"/>
      </w:pPr>
      <w:r>
        <w:lastRenderedPageBreak/>
        <w:t xml:space="preserve">Teknik </w:t>
      </w:r>
    </w:p>
    <w:p w14:paraId="1CBB0224" w14:textId="6FA85FEF" w:rsidR="00BA2813" w:rsidRDefault="00BA2813" w:rsidP="00BA2813">
      <w:r>
        <w:t>Kommunikation</w:t>
      </w:r>
      <w:r w:rsidR="00F6610E">
        <w:t xml:space="preserve">slådor finns i skåp på Sjögatan 4A, Lars Sundkvist kontor </w:t>
      </w:r>
      <w:r>
        <w:t>och Hörneborg</w:t>
      </w:r>
      <w:r w:rsidRPr="00591865">
        <w:t xml:space="preserve"> </w:t>
      </w:r>
      <w:r>
        <w:t xml:space="preserve">konferensrum </w:t>
      </w:r>
      <w:r w:rsidRPr="00591865">
        <w:t>Spänningen</w:t>
      </w:r>
      <w:r>
        <w:t xml:space="preserve"> . Tekniska förutsättningar se bilaga 4</w:t>
      </w:r>
    </w:p>
    <w:p w14:paraId="28904771" w14:textId="77777777" w:rsidR="00F6610E" w:rsidRDefault="00F6610E" w:rsidP="00BA2813"/>
    <w:p w14:paraId="42118C3F" w14:textId="62E329C1" w:rsidR="00F6610E" w:rsidRPr="00F6610E" w:rsidRDefault="00F6610E" w:rsidP="00F6610E">
      <w:pPr>
        <w:pStyle w:val="Rubrik20"/>
        <w:rPr>
          <w:lang w:val="sv-SE"/>
        </w:rPr>
      </w:pPr>
      <w:r w:rsidRPr="00F6610E">
        <w:rPr>
          <w:lang w:val="sv-SE"/>
        </w:rPr>
        <w:t>Uppdatering av krishanteringsplan</w:t>
      </w:r>
    </w:p>
    <w:p w14:paraId="0076A6A1" w14:textId="4F7BD0E3" w:rsidR="00F6610E" w:rsidRDefault="00F6610E" w:rsidP="00F6610E">
      <w:r w:rsidRPr="00F6610E">
        <w:t>Uppdateringar av planen ska kommuniceras till alla I krishanteringsorganisationen.</w:t>
      </w:r>
      <w:r>
        <w:t xml:space="preserve"> Uppdaterad Krishanteringsplan ska skrivas ut och sättas in i pärmar i kommunikationslådorna Sjögatan och Hörneborg.</w:t>
      </w:r>
    </w:p>
    <w:p w14:paraId="29755108" w14:textId="4834070D" w:rsidR="00F6610E" w:rsidRPr="00F6610E" w:rsidRDefault="00F6610E" w:rsidP="00F6610E">
      <w:r>
        <w:t xml:space="preserve">Säkerhetsamordnare </w:t>
      </w:r>
      <w:r w:rsidR="00062273">
        <w:t>Sandra Nordin</w:t>
      </w:r>
      <w:r>
        <w:t>.</w:t>
      </w:r>
    </w:p>
    <w:p w14:paraId="4D4DCE48" w14:textId="77777777" w:rsidR="00BA2813" w:rsidRPr="00C878BE" w:rsidRDefault="00BA2813" w:rsidP="00BA2813">
      <w:pPr>
        <w:pStyle w:val="Rubrik20"/>
        <w:rPr>
          <w:lang w:val="sv-SE"/>
        </w:rPr>
      </w:pPr>
      <w:r w:rsidRPr="00C878BE">
        <w:rPr>
          <w:lang w:val="sv-SE"/>
        </w:rPr>
        <w:t>Bilagor</w:t>
      </w:r>
    </w:p>
    <w:p w14:paraId="3CEF8AA1" w14:textId="77777777" w:rsidR="00BA2813" w:rsidRDefault="00BA2813" w:rsidP="00BA2813">
      <w:r>
        <w:t xml:space="preserve">Bilaga 1 </w:t>
      </w:r>
      <w:r>
        <w:tab/>
      </w:r>
      <w:r w:rsidRPr="00AB7770">
        <w:t>Exempel på händelser</w:t>
      </w:r>
    </w:p>
    <w:p w14:paraId="4CA62099" w14:textId="77777777" w:rsidR="00BA2813" w:rsidRPr="008C15F1" w:rsidRDefault="00BA2813" w:rsidP="00BA2813">
      <w:r w:rsidRPr="008C15F1">
        <w:t xml:space="preserve">Bilaga </w:t>
      </w:r>
      <w:r>
        <w:t>2</w:t>
      </w:r>
      <w:r>
        <w:tab/>
        <w:t>Instruktion:Larma krisledning</w:t>
      </w:r>
    </w:p>
    <w:p w14:paraId="1C3D6CD2" w14:textId="77777777" w:rsidR="00BA2813" w:rsidRDefault="00BA2813" w:rsidP="00BA2813">
      <w:r>
        <w:t>Bilaga 3</w:t>
      </w:r>
      <w:r>
        <w:tab/>
      </w:r>
      <w:r w:rsidRPr="008C15F1">
        <w:t>Checklista för stabsorientering</w:t>
      </w:r>
    </w:p>
    <w:p w14:paraId="7B846297" w14:textId="77777777" w:rsidR="00BA2813" w:rsidRDefault="00BA2813" w:rsidP="00BA2813">
      <w:r>
        <w:t>Bilaga 4</w:t>
      </w:r>
      <w:r>
        <w:tab/>
      </w:r>
      <w:r w:rsidRPr="00AB7770">
        <w:t>Tekniska förutsättningar</w:t>
      </w:r>
    </w:p>
    <w:p w14:paraId="1B38059E" w14:textId="77777777" w:rsidR="00F6610E" w:rsidRDefault="00F6610E" w:rsidP="00BA2813"/>
    <w:p w14:paraId="4F3C3984" w14:textId="547762DB" w:rsidR="00F6610E" w:rsidRDefault="00F6610E">
      <w:pPr>
        <w:spacing w:line="240" w:lineRule="auto"/>
      </w:pPr>
      <w:r>
        <w:br w:type="page"/>
      </w:r>
    </w:p>
    <w:p w14:paraId="20C744CD" w14:textId="77777777" w:rsidR="00BA2813" w:rsidRDefault="00BA2813" w:rsidP="00BA2813">
      <w:pPr>
        <w:pStyle w:val="Rubrik20"/>
        <w:rPr>
          <w:lang w:val="sv-SE"/>
        </w:rPr>
      </w:pPr>
      <w:r w:rsidRPr="00CE155D">
        <w:rPr>
          <w:lang w:val="sv-SE"/>
        </w:rPr>
        <w:lastRenderedPageBreak/>
        <w:t>Bilaga 1 Exempel på händelser</w:t>
      </w:r>
    </w:p>
    <w:p w14:paraId="17A72F63" w14:textId="77777777" w:rsidR="00BA2813" w:rsidRPr="00563F57" w:rsidRDefault="00BA2813" w:rsidP="00BA2813">
      <w:pPr>
        <w:spacing w:line="240" w:lineRule="auto"/>
        <w:ind w:left="360"/>
        <w:textAlignment w:val="center"/>
        <w:rPr>
          <w:sz w:val="24"/>
        </w:rPr>
      </w:pPr>
    </w:p>
    <w:p w14:paraId="03D1A450" w14:textId="77777777" w:rsidR="00BA2813" w:rsidRDefault="00BA2813" w:rsidP="00BA2813">
      <w:pPr>
        <w:pStyle w:val="Rubrik30"/>
      </w:pPr>
      <w:r w:rsidRPr="000926F7">
        <w:t>Förtroendekris</w:t>
      </w:r>
    </w:p>
    <w:p w14:paraId="1C993F25" w14:textId="77777777" w:rsidR="00BA2813" w:rsidRDefault="00BA2813" w:rsidP="00BA2813">
      <w:pPr>
        <w:spacing w:line="240" w:lineRule="auto"/>
        <w:textAlignment w:val="center"/>
        <w:rPr>
          <w:szCs w:val="22"/>
        </w:rPr>
      </w:pPr>
      <w:r w:rsidRPr="000926F7">
        <w:rPr>
          <w:szCs w:val="22"/>
        </w:rPr>
        <w:t xml:space="preserve">Någon medarbetare eller samarbetspartner av nyhetsvärde har brutit mot lagen eller agerat mot företagets värderingar. </w:t>
      </w:r>
    </w:p>
    <w:p w14:paraId="3E183D1E" w14:textId="77777777" w:rsidR="00BA2813" w:rsidRPr="000926F7" w:rsidRDefault="00BA2813" w:rsidP="00BA2813">
      <w:pPr>
        <w:pStyle w:val="Rubrik30"/>
      </w:pPr>
      <w:r w:rsidRPr="000926F7">
        <w:t>Leveransavbrott</w:t>
      </w:r>
    </w:p>
    <w:p w14:paraId="42ED7719" w14:textId="77777777" w:rsidR="00BA2813" w:rsidRPr="000926F7" w:rsidRDefault="00BA2813" w:rsidP="00BA2813">
      <w:pPr>
        <w:spacing w:line="240" w:lineRule="auto"/>
        <w:textAlignment w:val="center"/>
        <w:rPr>
          <w:szCs w:val="22"/>
        </w:rPr>
      </w:pPr>
      <w:r w:rsidRPr="000926F7">
        <w:rPr>
          <w:szCs w:val="22"/>
        </w:rPr>
        <w:t>Större del av personalen insjuknar , Pandemi</w:t>
      </w:r>
    </w:p>
    <w:p w14:paraId="2AFED3B3" w14:textId="77777777" w:rsidR="00BA2813" w:rsidRDefault="00BA2813" w:rsidP="00BA2813">
      <w:pPr>
        <w:spacing w:line="240" w:lineRule="auto"/>
        <w:textAlignment w:val="center"/>
        <w:rPr>
          <w:szCs w:val="22"/>
        </w:rPr>
      </w:pPr>
      <w:r w:rsidRPr="000926F7">
        <w:rPr>
          <w:szCs w:val="22"/>
        </w:rPr>
        <w:t>Haveri som ger omfattande och /eller långvariga leverans avbrott</w:t>
      </w:r>
    </w:p>
    <w:p w14:paraId="0D0C36CC" w14:textId="77777777" w:rsidR="00BA2813" w:rsidRPr="000926F7" w:rsidRDefault="00BA2813" w:rsidP="00BA2813">
      <w:pPr>
        <w:pStyle w:val="Rubrik30"/>
      </w:pPr>
      <w:r>
        <w:t>Arbetsmiljö</w:t>
      </w:r>
    </w:p>
    <w:p w14:paraId="289EEF80" w14:textId="77777777" w:rsidR="00BA2813" w:rsidRPr="000926F7" w:rsidRDefault="00BA2813" w:rsidP="00BA2813">
      <w:pPr>
        <w:spacing w:line="240" w:lineRule="auto"/>
        <w:textAlignment w:val="center"/>
        <w:rPr>
          <w:szCs w:val="22"/>
        </w:rPr>
      </w:pPr>
      <w:r w:rsidRPr="000926F7">
        <w:rPr>
          <w:szCs w:val="22"/>
        </w:rPr>
        <w:t>Trafikolycka</w:t>
      </w:r>
    </w:p>
    <w:p w14:paraId="7456CE99" w14:textId="77777777" w:rsidR="00BA2813" w:rsidRDefault="00BA2813" w:rsidP="00BA2813">
      <w:pPr>
        <w:spacing w:line="240" w:lineRule="auto"/>
        <w:textAlignment w:val="center"/>
        <w:rPr>
          <w:szCs w:val="22"/>
        </w:rPr>
      </w:pPr>
      <w:r w:rsidRPr="000926F7">
        <w:rPr>
          <w:szCs w:val="22"/>
        </w:rPr>
        <w:t>Arbetsplatsolycka</w:t>
      </w:r>
    </w:p>
    <w:p w14:paraId="4140C043" w14:textId="77777777" w:rsidR="00BA2813" w:rsidRPr="000926F7" w:rsidRDefault="00BA2813" w:rsidP="00BA2813">
      <w:pPr>
        <w:pStyle w:val="Rubrik30"/>
      </w:pPr>
      <w:r>
        <w:t>IT</w:t>
      </w:r>
    </w:p>
    <w:p w14:paraId="6C1CADC4" w14:textId="77777777" w:rsidR="00BA2813" w:rsidRPr="00563F57" w:rsidRDefault="00BA2813" w:rsidP="00BA2813">
      <w:pPr>
        <w:textAlignment w:val="center"/>
        <w:rPr>
          <w:szCs w:val="22"/>
        </w:rPr>
      </w:pPr>
      <w:r w:rsidRPr="00563F57">
        <w:rPr>
          <w:szCs w:val="22"/>
        </w:rPr>
        <w:t>Incident där fel eller intrång i sys</w:t>
      </w:r>
      <w:r>
        <w:rPr>
          <w:szCs w:val="22"/>
        </w:rPr>
        <w:t>tem påverkar tillgänglighet för:</w:t>
      </w:r>
    </w:p>
    <w:p w14:paraId="234339D5" w14:textId="77777777" w:rsidR="00BA2813" w:rsidRPr="000926F7" w:rsidRDefault="00BA2813" w:rsidP="00BA2813">
      <w:pPr>
        <w:textAlignment w:val="center"/>
        <w:rPr>
          <w:szCs w:val="22"/>
        </w:rPr>
      </w:pPr>
      <w:r>
        <w:rPr>
          <w:szCs w:val="22"/>
        </w:rPr>
        <w:t xml:space="preserve">- </w:t>
      </w:r>
      <w:r w:rsidRPr="000926F7">
        <w:rPr>
          <w:szCs w:val="22"/>
        </w:rPr>
        <w:t xml:space="preserve">Leverans av el, värme, eller kommunikation via fiber </w:t>
      </w:r>
    </w:p>
    <w:p w14:paraId="650E5D25" w14:textId="77777777" w:rsidR="00BA2813" w:rsidRDefault="00BA2813" w:rsidP="00BA2813">
      <w:pPr>
        <w:textAlignment w:val="center"/>
        <w:rPr>
          <w:szCs w:val="22"/>
        </w:rPr>
      </w:pPr>
      <w:r>
        <w:rPr>
          <w:szCs w:val="22"/>
        </w:rPr>
        <w:t xml:space="preserve">- </w:t>
      </w:r>
      <w:r w:rsidRPr="000926F7">
        <w:rPr>
          <w:szCs w:val="22"/>
        </w:rPr>
        <w:t>Information till anställda, kunder, myndigheter med flera</w:t>
      </w:r>
    </w:p>
    <w:p w14:paraId="73183A31" w14:textId="77777777" w:rsidR="00BA2813" w:rsidRPr="00563F57" w:rsidRDefault="00BA2813" w:rsidP="00BA2813">
      <w:pPr>
        <w:textAlignment w:val="center"/>
        <w:rPr>
          <w:szCs w:val="22"/>
        </w:rPr>
      </w:pPr>
      <w:r w:rsidRPr="00563F57">
        <w:rPr>
          <w:szCs w:val="22"/>
        </w:rPr>
        <w:t>Incident där konfidentiell information bli</w:t>
      </w:r>
      <w:r>
        <w:rPr>
          <w:szCs w:val="22"/>
        </w:rPr>
        <w:t>vit tillgänglig för ej behöriga internt eller externt</w:t>
      </w:r>
    </w:p>
    <w:p w14:paraId="037D5D45" w14:textId="77777777" w:rsidR="00BA2813" w:rsidRDefault="00BA2813" w:rsidP="00BA2813">
      <w:pPr>
        <w:pStyle w:val="Rubrik30"/>
      </w:pPr>
      <w:r>
        <w:t>M</w:t>
      </w:r>
      <w:r w:rsidRPr="00563F57">
        <w:t>iljöolycka</w:t>
      </w:r>
    </w:p>
    <w:p w14:paraId="7B6FD018" w14:textId="77777777" w:rsidR="00BA2813" w:rsidRDefault="00BA2813" w:rsidP="00BA2813">
      <w:r>
        <w:t xml:space="preserve">Utsläpp av kemikalier </w:t>
      </w:r>
    </w:p>
    <w:p w14:paraId="0B8F131F" w14:textId="77777777" w:rsidR="00BA2813" w:rsidRDefault="00BA2813" w:rsidP="00BA2813">
      <w:r>
        <w:t>Utsläpp vid driftsstörning</w:t>
      </w:r>
    </w:p>
    <w:p w14:paraId="0ADD3D0B" w14:textId="77777777" w:rsidR="00BA2813" w:rsidRPr="00CE155D" w:rsidRDefault="00BA2813" w:rsidP="00BA2813">
      <w:r w:rsidRPr="00CE155D">
        <w:br w:type="page"/>
      </w:r>
    </w:p>
    <w:p w14:paraId="647B8BFC" w14:textId="77777777" w:rsidR="00BA2813" w:rsidRPr="008C15F1" w:rsidRDefault="00BA2813" w:rsidP="00BA2813">
      <w:pPr>
        <w:pStyle w:val="Rubrik20"/>
        <w:rPr>
          <w:lang w:val="sv-SE"/>
        </w:rPr>
      </w:pPr>
      <w:r>
        <w:rPr>
          <w:lang w:val="sv-SE"/>
        </w:rPr>
        <w:lastRenderedPageBreak/>
        <w:t>Bilaga 2 Instruktion: Larma krisledning</w:t>
      </w:r>
    </w:p>
    <w:p w14:paraId="72B63D34" w14:textId="77777777" w:rsidR="00BA2813" w:rsidRPr="00A764ED" w:rsidRDefault="00BA2813" w:rsidP="00BA2813">
      <w:pPr>
        <w:rPr>
          <w:b/>
        </w:rPr>
      </w:pPr>
      <w:r w:rsidRPr="00A764ED">
        <w:rPr>
          <w:b/>
        </w:rPr>
        <w:t>Vem larmar?</w:t>
      </w:r>
    </w:p>
    <w:p w14:paraId="5456DAFE" w14:textId="77777777" w:rsidR="00BA2813" w:rsidRDefault="00BA2813" w:rsidP="00BA2813">
      <w:pPr>
        <w:pStyle w:val="Liststycke"/>
        <w:numPr>
          <w:ilvl w:val="0"/>
          <w:numId w:val="28"/>
        </w:numPr>
      </w:pPr>
      <w:r>
        <w:t>Beredskapsorganisation</w:t>
      </w:r>
    </w:p>
    <w:p w14:paraId="231C19B8" w14:textId="77777777" w:rsidR="00BA2813" w:rsidRDefault="00BA2813" w:rsidP="00BA2813">
      <w:pPr>
        <w:pStyle w:val="Liststycke"/>
        <w:numPr>
          <w:ilvl w:val="0"/>
          <w:numId w:val="28"/>
        </w:numPr>
      </w:pPr>
      <w:r>
        <w:t>Avdelningschef eller andra medarbetare</w:t>
      </w:r>
    </w:p>
    <w:p w14:paraId="08135A59" w14:textId="77777777" w:rsidR="00BA2813" w:rsidRDefault="00BA2813" w:rsidP="00BA2813">
      <w:pPr>
        <w:pStyle w:val="Liststycke"/>
        <w:numPr>
          <w:ilvl w:val="0"/>
          <w:numId w:val="28"/>
        </w:numPr>
      </w:pPr>
      <w:r>
        <w:t>Kommunens Alarmeringscentral (KAC), kommunen eller annan extern.</w:t>
      </w:r>
    </w:p>
    <w:p w14:paraId="697DCC24" w14:textId="77777777" w:rsidR="00BA2813" w:rsidRPr="00A764ED" w:rsidRDefault="00BA2813" w:rsidP="00BA2813">
      <w:pPr>
        <w:rPr>
          <w:b/>
        </w:rPr>
      </w:pPr>
      <w:r w:rsidRPr="00A764ED">
        <w:rPr>
          <w:b/>
        </w:rPr>
        <w:t>Vem kontaktas?</w:t>
      </w:r>
    </w:p>
    <w:p w14:paraId="1A0D69AE" w14:textId="120CDD17" w:rsidR="00BA2813" w:rsidRDefault="00BA2813" w:rsidP="00BA2813">
      <w:pPr>
        <w:pStyle w:val="Liststycke"/>
        <w:numPr>
          <w:ilvl w:val="0"/>
          <w:numId w:val="29"/>
        </w:numPr>
      </w:pPr>
      <w:r>
        <w:t>Vd eller s</w:t>
      </w:r>
      <w:r w:rsidR="009631B2">
        <w:t>ammankallande</w:t>
      </w:r>
      <w:r>
        <w:t xml:space="preserve"> Gösta Lindberg</w:t>
      </w:r>
    </w:p>
    <w:p w14:paraId="0F9C0192" w14:textId="77777777" w:rsidR="00BA2813" w:rsidRPr="00A764ED" w:rsidRDefault="00BA2813" w:rsidP="00BA2813">
      <w:pPr>
        <w:rPr>
          <w:b/>
        </w:rPr>
      </w:pPr>
      <w:r w:rsidRPr="00A764ED">
        <w:rPr>
          <w:b/>
        </w:rPr>
        <w:t>Vad händer?</w:t>
      </w:r>
    </w:p>
    <w:p w14:paraId="6EF4EAD8" w14:textId="279A6874" w:rsidR="00BA2813" w:rsidRDefault="00BA2813" w:rsidP="00BA2813">
      <w:pPr>
        <w:pStyle w:val="Liststycke"/>
        <w:numPr>
          <w:ilvl w:val="0"/>
          <w:numId w:val="30"/>
        </w:numPr>
      </w:pPr>
      <w:r>
        <w:t xml:space="preserve">Krisledningsgruppen larmas </w:t>
      </w:r>
      <w:r w:rsidR="009631B2">
        <w:t>in via WhatsAp</w:t>
      </w:r>
      <w:r>
        <w:t xml:space="preserve">p (sms, telefon) </w:t>
      </w:r>
    </w:p>
    <w:p w14:paraId="44E25223" w14:textId="77777777" w:rsidR="00BA2813" w:rsidRDefault="00BA2813" w:rsidP="00BA2813">
      <w:pPr>
        <w:pStyle w:val="Liststycke"/>
        <w:numPr>
          <w:ilvl w:val="0"/>
          <w:numId w:val="30"/>
        </w:numPr>
      </w:pPr>
      <w:r>
        <w:t xml:space="preserve">Krisledningsgruppen ska vara på plats och vara igång med arbetet snarast inom </w:t>
      </w:r>
      <w:r w:rsidRPr="00AB7770">
        <w:t>60 minuter</w:t>
      </w:r>
      <w:r>
        <w:t>. På plats kan vara etablerad kontakt via högtalartelefon eller lync.</w:t>
      </w:r>
    </w:p>
    <w:p w14:paraId="3975D152" w14:textId="41903F29" w:rsidR="00BA2813" w:rsidRDefault="00BA2813" w:rsidP="00BA2813">
      <w:pPr>
        <w:pStyle w:val="Liststycke"/>
        <w:numPr>
          <w:ilvl w:val="0"/>
          <w:numId w:val="30"/>
        </w:numPr>
      </w:pPr>
      <w:r>
        <w:t>Krisledningsgruppen larmar in lämpliga de</w:t>
      </w:r>
      <w:r w:rsidR="00A42A98">
        <w:t>lar av operativ stab. Oper</w:t>
      </w:r>
      <w:r w:rsidR="009631B2">
        <w:t>ativ stab</w:t>
      </w:r>
      <w:r w:rsidR="00A42A98">
        <w:t xml:space="preserve"> larmas via SMS och/eller telefon.</w:t>
      </w:r>
    </w:p>
    <w:p w14:paraId="77EC1100" w14:textId="77777777" w:rsidR="00BA2813" w:rsidRDefault="00BA2813" w:rsidP="00BA2813">
      <w:pPr>
        <w:spacing w:line="240" w:lineRule="auto"/>
      </w:pPr>
      <w:r>
        <w:br w:type="page"/>
      </w:r>
    </w:p>
    <w:p w14:paraId="36552184" w14:textId="77777777" w:rsidR="00BA2813" w:rsidRPr="008C15F1" w:rsidRDefault="00BA2813" w:rsidP="00BA2813">
      <w:pPr>
        <w:pStyle w:val="Rubrik20"/>
        <w:rPr>
          <w:lang w:val="sv-SE"/>
        </w:rPr>
      </w:pPr>
      <w:r w:rsidRPr="00BB64EB">
        <w:rPr>
          <w:lang w:val="sv-SE"/>
        </w:rPr>
        <w:lastRenderedPageBreak/>
        <w:t>Bilaga 3</w:t>
      </w:r>
      <w:r>
        <w:rPr>
          <w:lang w:val="sv-SE"/>
        </w:rPr>
        <w:t xml:space="preserve"> </w:t>
      </w:r>
      <w:r w:rsidRPr="008C15F1">
        <w:rPr>
          <w:lang w:val="sv-SE"/>
        </w:rPr>
        <w:t>Checklista för stabsorientering</w:t>
      </w:r>
    </w:p>
    <w:p w14:paraId="7AF389CF" w14:textId="77777777" w:rsidR="00BA2813" w:rsidRDefault="00BA2813" w:rsidP="00BA2813">
      <w:r>
        <w:t xml:space="preserve">Stabsorienteringens ändamål är att lämna en gemensam redogörelse för läget och fördela arbetet inom staben. Stabsorientering förbereds genom att: </w:t>
      </w:r>
    </w:p>
    <w:p w14:paraId="6BFAC7A0" w14:textId="77777777" w:rsidR="00BA2813" w:rsidRDefault="00BA2813" w:rsidP="00BA2813">
      <w:r>
        <w:t xml:space="preserve">Deltagarna kallas till viss tidpunkt med angivande av vilka som ska föredra och tid för detta. </w:t>
      </w:r>
    </w:p>
    <w:p w14:paraId="0EC94807" w14:textId="77777777" w:rsidR="00BA2813" w:rsidRDefault="00BA2813" w:rsidP="00BA2813">
      <w:r>
        <w:t xml:space="preserve">Lokalen ställs i ordning och förses med nödvändigt presentationsmaterial. </w:t>
      </w:r>
    </w:p>
    <w:p w14:paraId="5ADCF49B" w14:textId="77777777" w:rsidR="00BA2813" w:rsidRDefault="00BA2813" w:rsidP="00BA2813">
      <w:r>
        <w:t xml:space="preserve">De enskilda medlemmarna förbereder sin föredragning. </w:t>
      </w:r>
    </w:p>
    <w:p w14:paraId="69A0C3C2" w14:textId="77777777" w:rsidR="00BA2813" w:rsidRDefault="00BA2813" w:rsidP="00BA2813">
      <w:r>
        <w:t xml:space="preserve">Stabschefen leder stabsorienteringen. Stabsmedlemmarna redogör kortfattat för läget inom sina ansvarsområden. Tonvikten ska ligga på förändringar samt om möjligt utvecklingstendenser och bedömningar. </w:t>
      </w:r>
    </w:p>
    <w:p w14:paraId="5782E76E" w14:textId="77777777" w:rsidR="00BA2813" w:rsidRDefault="00BA2813" w:rsidP="00BA2813">
      <w:r>
        <w:t xml:space="preserve">Stabsorientering bör om möjligt ske i ostörd lokal. Telefoner bör till exempel stängas av eller kopplas bort. </w:t>
      </w:r>
    </w:p>
    <w:p w14:paraId="53F54DC3" w14:textId="77777777" w:rsidR="00BA2813" w:rsidRDefault="00BA2813" w:rsidP="00BA2813">
      <w:r>
        <w:t>Det bör finnas en dagordning där man markerar de punkter som ska föredras.</w:t>
      </w:r>
    </w:p>
    <w:p w14:paraId="04B513C6" w14:textId="77777777" w:rsidR="00BA2813" w:rsidRDefault="00BA2813" w:rsidP="00BA2813"/>
    <w:p w14:paraId="31C455EB" w14:textId="77777777" w:rsidR="00BA2813" w:rsidRDefault="00BA2813" w:rsidP="00BA2813">
      <w:pPr>
        <w:pStyle w:val="Rubrik30"/>
      </w:pPr>
      <w:r>
        <w:t>Kontrollpunkter</w:t>
      </w:r>
    </w:p>
    <w:p w14:paraId="5420DAAF" w14:textId="77777777" w:rsidR="00BA2813" w:rsidRDefault="00BA2813" w:rsidP="00BA2813">
      <w:r>
        <w:t xml:space="preserve">Närvarokontroll </w:t>
      </w:r>
    </w:p>
    <w:p w14:paraId="0B723BE7" w14:textId="77777777" w:rsidR="00BA2813" w:rsidRDefault="00BA2813" w:rsidP="00BA2813">
      <w:pPr>
        <w:pStyle w:val="Liststycke"/>
        <w:numPr>
          <w:ilvl w:val="0"/>
          <w:numId w:val="21"/>
        </w:numPr>
      </w:pPr>
      <w:r>
        <w:t xml:space="preserve">Syfte med stabsorienteringen </w:t>
      </w:r>
    </w:p>
    <w:p w14:paraId="3870B59B" w14:textId="77777777" w:rsidR="00BA2813" w:rsidRDefault="00BA2813" w:rsidP="00BA2813">
      <w:pPr>
        <w:pStyle w:val="Liststycke"/>
        <w:numPr>
          <w:ilvl w:val="0"/>
          <w:numId w:val="21"/>
        </w:numPr>
      </w:pPr>
      <w:r>
        <w:t xml:space="preserve">Väderläge eller annan ”extern” information med allmän intresse som påverkar arbetet i stort </w:t>
      </w:r>
    </w:p>
    <w:p w14:paraId="56F3C6FC" w14:textId="77777777" w:rsidR="00BA2813" w:rsidRDefault="00BA2813" w:rsidP="00BA2813">
      <w:pPr>
        <w:pStyle w:val="Liststycke"/>
        <w:numPr>
          <w:ilvl w:val="0"/>
          <w:numId w:val="21"/>
        </w:numPr>
      </w:pPr>
      <w:r>
        <w:t xml:space="preserve">Lägesbild/lägesuppfattning </w:t>
      </w:r>
    </w:p>
    <w:p w14:paraId="61259CEB" w14:textId="77777777" w:rsidR="00BA2813" w:rsidRDefault="00BA2813" w:rsidP="00BA2813">
      <w:pPr>
        <w:pStyle w:val="Liststycke"/>
        <w:numPr>
          <w:ilvl w:val="0"/>
          <w:numId w:val="21"/>
        </w:numPr>
      </w:pPr>
      <w:r>
        <w:t xml:space="preserve">Läget i stort </w:t>
      </w:r>
    </w:p>
    <w:p w14:paraId="7B01C85F" w14:textId="77777777" w:rsidR="00BA2813" w:rsidRDefault="00BA2813" w:rsidP="00BA2813">
      <w:pPr>
        <w:pStyle w:val="Liststycke"/>
        <w:numPr>
          <w:ilvl w:val="0"/>
          <w:numId w:val="21"/>
        </w:numPr>
      </w:pPr>
      <w:r>
        <w:t xml:space="preserve">Läget i detalj </w:t>
      </w:r>
    </w:p>
    <w:p w14:paraId="0E70DF06" w14:textId="77777777" w:rsidR="00BA2813" w:rsidRDefault="00BA2813" w:rsidP="00BA2813">
      <w:pPr>
        <w:pStyle w:val="Liststycke"/>
        <w:numPr>
          <w:ilvl w:val="0"/>
          <w:numId w:val="21"/>
        </w:numPr>
      </w:pPr>
      <w:r>
        <w:t xml:space="preserve">Opinions- och medieläge </w:t>
      </w:r>
    </w:p>
    <w:p w14:paraId="1B289C0F" w14:textId="77777777" w:rsidR="00BA2813" w:rsidRDefault="00BA2813" w:rsidP="00BA2813">
      <w:pPr>
        <w:pStyle w:val="Liststycke"/>
        <w:numPr>
          <w:ilvl w:val="0"/>
          <w:numId w:val="21"/>
        </w:numPr>
      </w:pPr>
      <w:r>
        <w:t xml:space="preserve">Information från respektive funktion </w:t>
      </w:r>
    </w:p>
    <w:p w14:paraId="7FF7ABBC" w14:textId="77777777" w:rsidR="00BA2813" w:rsidRDefault="00BA2813" w:rsidP="00BA2813">
      <w:pPr>
        <w:pStyle w:val="Liststycke"/>
        <w:numPr>
          <w:ilvl w:val="0"/>
          <w:numId w:val="21"/>
        </w:numPr>
      </w:pPr>
      <w:r>
        <w:t xml:space="preserve">Vilka åtgärder har genomförts, resultat </w:t>
      </w:r>
    </w:p>
    <w:p w14:paraId="5B8445A7" w14:textId="77777777" w:rsidR="00BA2813" w:rsidRDefault="00BA2813" w:rsidP="00BA2813">
      <w:pPr>
        <w:pStyle w:val="Liststycke"/>
        <w:numPr>
          <w:ilvl w:val="0"/>
          <w:numId w:val="21"/>
        </w:numPr>
      </w:pPr>
      <w:r>
        <w:t xml:space="preserve">Vilka åtgärder pågår och planeras, vad kan dessa få för konsekvenser? </w:t>
      </w:r>
    </w:p>
    <w:p w14:paraId="7C710955" w14:textId="77777777" w:rsidR="00BA2813" w:rsidRDefault="00BA2813" w:rsidP="00BA2813">
      <w:pPr>
        <w:pStyle w:val="Liststycke"/>
        <w:numPr>
          <w:ilvl w:val="0"/>
          <w:numId w:val="21"/>
        </w:numPr>
      </w:pPr>
      <w:r>
        <w:t xml:space="preserve">Utvecklingstendenser </w:t>
      </w:r>
    </w:p>
    <w:p w14:paraId="177FF0C7" w14:textId="77777777" w:rsidR="00BA2813" w:rsidRDefault="00BA2813" w:rsidP="00BA2813">
      <w:pPr>
        <w:pStyle w:val="Liststycke"/>
        <w:numPr>
          <w:ilvl w:val="0"/>
          <w:numId w:val="21"/>
        </w:numPr>
      </w:pPr>
      <w:r>
        <w:t xml:space="preserve">Sammanfattning </w:t>
      </w:r>
    </w:p>
    <w:p w14:paraId="2244AF2D" w14:textId="77777777" w:rsidR="00BA2813" w:rsidRDefault="00BA2813" w:rsidP="00BA2813">
      <w:pPr>
        <w:pStyle w:val="Liststycke"/>
        <w:numPr>
          <w:ilvl w:val="0"/>
          <w:numId w:val="21"/>
        </w:numPr>
      </w:pPr>
      <w:r>
        <w:t>Frågor</w:t>
      </w:r>
    </w:p>
    <w:p w14:paraId="4001239F" w14:textId="77777777" w:rsidR="00BA2813" w:rsidRDefault="00BA2813" w:rsidP="00BA2813">
      <w:pPr>
        <w:spacing w:line="240" w:lineRule="auto"/>
      </w:pPr>
      <w:r>
        <w:br w:type="page"/>
      </w:r>
    </w:p>
    <w:p w14:paraId="06C04F2D" w14:textId="52D287F9" w:rsidR="00BA2813" w:rsidRDefault="00BA2813" w:rsidP="00BA2813">
      <w:pPr>
        <w:pStyle w:val="Rubrik20"/>
        <w:rPr>
          <w:lang w:val="sv-SE"/>
        </w:rPr>
      </w:pPr>
      <w:r>
        <w:rPr>
          <w:lang w:val="sv-SE"/>
        </w:rPr>
        <w:lastRenderedPageBreak/>
        <w:t>Bilaga 4 Tekniska fö</w:t>
      </w:r>
      <w:r w:rsidR="00A42A98">
        <w:rPr>
          <w:lang w:val="sv-SE"/>
        </w:rPr>
        <w:t>rutsättningar</w:t>
      </w:r>
    </w:p>
    <w:p w14:paraId="1AAA1E9B" w14:textId="77777777" w:rsidR="00BA2813" w:rsidRDefault="00BA2813" w:rsidP="00BA2813">
      <w:pPr>
        <w:pStyle w:val="Rubrik30"/>
      </w:pPr>
      <w:r>
        <w:t>Datorer, nätverk och presentationsmaterial</w:t>
      </w:r>
    </w:p>
    <w:p w14:paraId="0B64EF10" w14:textId="77777777" w:rsidR="00BA2813" w:rsidRDefault="00BA2813" w:rsidP="00BA2813">
      <w:r>
        <w:t>Datorer:</w:t>
      </w:r>
    </w:p>
    <w:p w14:paraId="3A33E89E" w14:textId="77777777" w:rsidR="00BA2813" w:rsidRDefault="00BA2813" w:rsidP="00BA2813">
      <w:pPr>
        <w:pStyle w:val="Liststycke"/>
        <w:numPr>
          <w:ilvl w:val="0"/>
          <w:numId w:val="29"/>
        </w:numPr>
      </w:pPr>
      <w:r>
        <w:t>Medlemmar i operativ stab samt krisledning tar med egen dator</w:t>
      </w:r>
    </w:p>
    <w:p w14:paraId="746FCAE4" w14:textId="77777777" w:rsidR="00BA2813" w:rsidRDefault="00BA2813" w:rsidP="00BA2813"/>
    <w:p w14:paraId="7FC77054" w14:textId="77777777" w:rsidR="00BA2813" w:rsidRDefault="00BA2813" w:rsidP="00BA2813">
      <w:r>
        <w:t>Kommunikation - Nätverk:</w:t>
      </w:r>
    </w:p>
    <w:p w14:paraId="212D4F1D" w14:textId="77777777" w:rsidR="00BA2813" w:rsidRDefault="00BA2813" w:rsidP="00BA2813">
      <w:pPr>
        <w:pStyle w:val="Liststycke"/>
        <w:numPr>
          <w:ilvl w:val="0"/>
          <w:numId w:val="29"/>
        </w:numPr>
      </w:pPr>
      <w:r>
        <w:t>Kommunens administrativa nät finns tillgängligt i krisledningsrum via kabel och wifi.</w:t>
      </w:r>
    </w:p>
    <w:p w14:paraId="6240C41B" w14:textId="77777777" w:rsidR="00BA2813" w:rsidRDefault="00BA2813" w:rsidP="00BA2813">
      <w:pPr>
        <w:pStyle w:val="Liststycke"/>
        <w:numPr>
          <w:ilvl w:val="0"/>
          <w:numId w:val="29"/>
        </w:numPr>
      </w:pPr>
      <w:r>
        <w:t>Backup 3G/4G nät ska finnas vid problem med administrativa nätet eller om arbete ska göras utanför lokal med tillgång till administrativa nätet.</w:t>
      </w:r>
    </w:p>
    <w:p w14:paraId="69B01EF7" w14:textId="77777777" w:rsidR="00BA2813" w:rsidRDefault="00BA2813" w:rsidP="00BA2813">
      <w:pPr>
        <w:pStyle w:val="Liststycke"/>
        <w:numPr>
          <w:ilvl w:val="0"/>
          <w:numId w:val="29"/>
        </w:numPr>
      </w:pPr>
      <w:r>
        <w:t>I första hand används egen mobiltelefon som router.</w:t>
      </w:r>
    </w:p>
    <w:p w14:paraId="24A0DDCC" w14:textId="6E2E7427" w:rsidR="00BA2813" w:rsidRDefault="00A42A98" w:rsidP="00BA2813">
      <w:pPr>
        <w:pStyle w:val="Liststycke"/>
        <w:numPr>
          <w:ilvl w:val="0"/>
          <w:numId w:val="29"/>
        </w:numPr>
      </w:pPr>
      <w:r>
        <w:t>I andra hand används</w:t>
      </w:r>
      <w:r w:rsidRPr="00A42A98">
        <w:rPr>
          <w:i/>
        </w:rPr>
        <w:t xml:space="preserve"> kommunikationslådans</w:t>
      </w:r>
      <w:r w:rsidR="00BA2813">
        <w:t xml:space="preserve"> telefoner som router.</w:t>
      </w:r>
    </w:p>
    <w:p w14:paraId="50A3AA3D" w14:textId="77777777" w:rsidR="00BA2813" w:rsidRDefault="00BA2813" w:rsidP="00BA2813"/>
    <w:p w14:paraId="31C6C46C" w14:textId="77777777" w:rsidR="00BA2813" w:rsidRDefault="00BA2813" w:rsidP="00BA2813">
      <w:r>
        <w:t>Tillgång till digital information:</w:t>
      </w:r>
    </w:p>
    <w:p w14:paraId="316A2A0B" w14:textId="77777777" w:rsidR="00BA2813" w:rsidRDefault="00BA2813" w:rsidP="00BA2813">
      <w:pPr>
        <w:pStyle w:val="Liststycke"/>
        <w:numPr>
          <w:ilvl w:val="0"/>
          <w:numId w:val="33"/>
        </w:numPr>
      </w:pPr>
      <w:r>
        <w:t>Vid arbete utom lokal med/problem med administrativa nätet används Vpn</w:t>
      </w:r>
    </w:p>
    <w:p w14:paraId="111AC7DF" w14:textId="77777777" w:rsidR="00BA2813" w:rsidRDefault="00BA2813" w:rsidP="00BA2813">
      <w:pPr>
        <w:pStyle w:val="Rubrik30"/>
      </w:pPr>
      <w:r>
        <w:t>Telefoni</w:t>
      </w:r>
    </w:p>
    <w:p w14:paraId="4B727A7F" w14:textId="77777777" w:rsidR="00BA2813" w:rsidRDefault="00BA2813" w:rsidP="00BA2813">
      <w:r>
        <w:t>Telefon och sms:</w:t>
      </w:r>
    </w:p>
    <w:p w14:paraId="01D234BB" w14:textId="779BDDE0" w:rsidR="00BA2813" w:rsidRDefault="00BB054D" w:rsidP="00BA2813">
      <w:pPr>
        <w:pStyle w:val="Liststycke"/>
        <w:numPr>
          <w:ilvl w:val="0"/>
          <w:numId w:val="34"/>
        </w:numPr>
      </w:pPr>
      <w:r>
        <w:t>L</w:t>
      </w:r>
      <w:r w:rsidR="00156279">
        <w:t>ista telefonnummer</w:t>
      </w:r>
      <w:r>
        <w:t xml:space="preserve"> till krisledningsorganisation</w:t>
      </w:r>
      <w:r w:rsidR="00156279">
        <w:t>,</w:t>
      </w:r>
      <w:r>
        <w:t xml:space="preserve"> intranät och</w:t>
      </w:r>
      <w:r w:rsidR="00156279">
        <w:t xml:space="preserve"> pärm i låda</w:t>
      </w:r>
    </w:p>
    <w:p w14:paraId="783D8E32" w14:textId="785FE4D8" w:rsidR="00BA2813" w:rsidRDefault="00BB054D" w:rsidP="00BA2813">
      <w:pPr>
        <w:pStyle w:val="Liststycke"/>
        <w:numPr>
          <w:ilvl w:val="0"/>
          <w:numId w:val="34"/>
        </w:numPr>
      </w:pPr>
      <w:r>
        <w:t>Kommunikationslåde</w:t>
      </w:r>
      <w:r w:rsidR="00BA2813">
        <w:t>telefoner för dem som saknar eller att ordinarie nummer blir nerringt</w:t>
      </w:r>
      <w:r>
        <w:t>, nummer finns i krisledningsorganisationen</w:t>
      </w:r>
    </w:p>
    <w:p w14:paraId="6C851112" w14:textId="13AA66AD" w:rsidR="00BA2813" w:rsidRDefault="00156279" w:rsidP="00BA2813">
      <w:pPr>
        <w:pStyle w:val="Liststycke"/>
        <w:numPr>
          <w:ilvl w:val="0"/>
          <w:numId w:val="34"/>
        </w:numPr>
      </w:pPr>
      <w:r>
        <w:t xml:space="preserve">Meddelandegrupper </w:t>
      </w:r>
      <w:r w:rsidR="009631B2">
        <w:rPr>
          <w:i/>
        </w:rPr>
        <w:t>WhatA</w:t>
      </w:r>
      <w:r w:rsidR="00BA2813" w:rsidRPr="00156279">
        <w:rPr>
          <w:i/>
        </w:rPr>
        <w:t>pp</w:t>
      </w:r>
      <w:r w:rsidR="00BA2813">
        <w:t xml:space="preserve"> </w:t>
      </w:r>
      <w:r>
        <w:t>för krisledningsgrupp</w:t>
      </w:r>
    </w:p>
    <w:p w14:paraId="61D535DC" w14:textId="60A9B698" w:rsidR="00BA2813" w:rsidRDefault="00156279" w:rsidP="00156279">
      <w:pPr>
        <w:pStyle w:val="Liststycke"/>
        <w:numPr>
          <w:ilvl w:val="0"/>
          <w:numId w:val="34"/>
        </w:numPr>
      </w:pPr>
      <w:r>
        <w:t>O</w:t>
      </w:r>
      <w:r w:rsidR="00BA2813">
        <w:t>perativ stab</w:t>
      </w:r>
      <w:r>
        <w:t>, sammankallas via SMS/telefon</w:t>
      </w:r>
    </w:p>
    <w:p w14:paraId="4B8024D1" w14:textId="11DB3CF0" w:rsidR="00BA2813" w:rsidRDefault="00BB054D" w:rsidP="00BA2813">
      <w:pPr>
        <w:pStyle w:val="Liststycke"/>
        <w:numPr>
          <w:ilvl w:val="0"/>
          <w:numId w:val="34"/>
        </w:numPr>
      </w:pPr>
      <w:r>
        <w:t>Personligt ansvar för medlemmar i krisledningsorganisationen att ha kontakter tillgängliga</w:t>
      </w:r>
    </w:p>
    <w:p w14:paraId="0E115559" w14:textId="77777777" w:rsidR="00BA2813" w:rsidRDefault="00BA2813" w:rsidP="00BA2813">
      <w:pPr>
        <w:pStyle w:val="Rubrik30"/>
      </w:pPr>
      <w:r>
        <w:t>Elavbrott</w:t>
      </w:r>
    </w:p>
    <w:p w14:paraId="4A03EEA1" w14:textId="77777777" w:rsidR="00BA2813" w:rsidRDefault="00BA2813" w:rsidP="00BA2813">
      <w:pPr>
        <w:pStyle w:val="Liststycke"/>
        <w:numPr>
          <w:ilvl w:val="0"/>
          <w:numId w:val="35"/>
        </w:numPr>
      </w:pPr>
      <w:r>
        <w:t>UPS finns på Hörneborgsvägen 7</w:t>
      </w:r>
    </w:p>
    <w:p w14:paraId="577DAEDE" w14:textId="77777777" w:rsidR="00BA2813" w:rsidRDefault="00BA2813" w:rsidP="00BA2813">
      <w:pPr>
        <w:pStyle w:val="Rubrik30"/>
      </w:pPr>
      <w:r>
        <w:t>Kommunikationslåda</w:t>
      </w:r>
    </w:p>
    <w:p w14:paraId="40BBF045" w14:textId="0D6F2704" w:rsidR="00156279" w:rsidRDefault="00156279" w:rsidP="00BA2813">
      <w:pPr>
        <w:pStyle w:val="Liststycke"/>
        <w:numPr>
          <w:ilvl w:val="0"/>
          <w:numId w:val="36"/>
        </w:numPr>
      </w:pPr>
      <w:r>
        <w:t xml:space="preserve">Pärm med planer, instruktioner och </w:t>
      </w:r>
      <w:r w:rsidR="009631B2">
        <w:t>telefonlistor</w:t>
      </w:r>
    </w:p>
    <w:p w14:paraId="0BAA6E57" w14:textId="77777777" w:rsidR="00BA2813" w:rsidRDefault="00BA2813" w:rsidP="00BA2813">
      <w:pPr>
        <w:pStyle w:val="Liststycke"/>
        <w:numPr>
          <w:ilvl w:val="0"/>
          <w:numId w:val="36"/>
        </w:numPr>
      </w:pPr>
      <w:r>
        <w:t xml:space="preserve">2 smartphones </w:t>
      </w:r>
    </w:p>
    <w:p w14:paraId="2457C477" w14:textId="77777777" w:rsidR="00BA2813" w:rsidRDefault="00BA2813" w:rsidP="00BA2813">
      <w:pPr>
        <w:pStyle w:val="Liststycke"/>
        <w:numPr>
          <w:ilvl w:val="0"/>
          <w:numId w:val="36"/>
        </w:numPr>
      </w:pPr>
      <w:r>
        <w:t>1 powerbank för laddning av mobiltelefon</w:t>
      </w:r>
    </w:p>
    <w:p w14:paraId="5618E04C" w14:textId="77777777" w:rsidR="00BA2813" w:rsidRDefault="00BA2813" w:rsidP="00BA2813">
      <w:pPr>
        <w:pStyle w:val="Liststycke"/>
        <w:numPr>
          <w:ilvl w:val="0"/>
          <w:numId w:val="36"/>
        </w:numPr>
      </w:pPr>
      <w:r>
        <w:t>Simkort med extra pott för mobilsurf (5 GB)</w:t>
      </w:r>
    </w:p>
    <w:p w14:paraId="1361A000" w14:textId="0EED4D52" w:rsidR="00BA2813" w:rsidRDefault="00156279" w:rsidP="00BA2813">
      <w:pPr>
        <w:pStyle w:val="Liststycke"/>
        <w:numPr>
          <w:ilvl w:val="0"/>
          <w:numId w:val="36"/>
        </w:numPr>
      </w:pPr>
      <w:r>
        <w:t xml:space="preserve">”3 </w:t>
      </w:r>
      <w:r w:rsidR="00BA2813">
        <w:t>Minnesstickor”</w:t>
      </w:r>
    </w:p>
    <w:p w14:paraId="2343D20E" w14:textId="77777777" w:rsidR="00717085" w:rsidRDefault="00717085" w:rsidP="0067241C"/>
    <w:p w14:paraId="7BDE2372" w14:textId="77777777" w:rsidR="00717085" w:rsidRDefault="00717085" w:rsidP="00717085"/>
    <w:p w14:paraId="1402CDBE" w14:textId="77777777" w:rsidR="00115519" w:rsidRPr="00717085" w:rsidRDefault="00717085" w:rsidP="00717085">
      <w:pPr>
        <w:tabs>
          <w:tab w:val="left" w:pos="4725"/>
        </w:tabs>
      </w:pPr>
      <w:r>
        <w:tab/>
      </w:r>
    </w:p>
    <w:sectPr w:rsidR="00115519" w:rsidRPr="00717085" w:rsidSect="003F7343">
      <w:headerReference w:type="default" r:id="rId13"/>
      <w:footerReference w:type="default" r:id="rId14"/>
      <w:type w:val="continuous"/>
      <w:pgSz w:w="11907" w:h="16840" w:code="9"/>
      <w:pgMar w:top="2092" w:right="1985" w:bottom="1134" w:left="2098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58802" w14:textId="77777777" w:rsidR="00254A5B" w:rsidRDefault="00254A5B">
      <w:r>
        <w:separator/>
      </w:r>
    </w:p>
  </w:endnote>
  <w:endnote w:type="continuationSeparator" w:id="0">
    <w:p w14:paraId="5C9A2CC2" w14:textId="77777777" w:rsidR="00254A5B" w:rsidRDefault="00254A5B">
      <w:r>
        <w:continuationSeparator/>
      </w:r>
    </w:p>
  </w:endnote>
  <w:endnote w:type="continuationNotice" w:id="1">
    <w:p w14:paraId="1AF94148" w14:textId="77777777" w:rsidR="00FC7AA8" w:rsidRDefault="00FC7A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9AB82" w14:textId="77777777" w:rsidR="00254A5B" w:rsidRPr="00374C10" w:rsidRDefault="00254A5B" w:rsidP="00E73696">
    <w:pPr>
      <w:pStyle w:val="Sidfot"/>
      <w:jc w:val="right"/>
      <w:rPr>
        <w:rFonts w:ascii="Tahoma" w:hAnsi="Tahoma" w:cs="Tahoma"/>
        <w:szCs w:val="16"/>
      </w:rPr>
    </w:pPr>
  </w:p>
  <w:p w14:paraId="7765606E" w14:textId="77777777" w:rsidR="00254A5B" w:rsidRPr="00E73696" w:rsidRDefault="00254A5B" w:rsidP="00E736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D660D" w14:textId="77777777" w:rsidR="00254A5B" w:rsidRDefault="00254A5B">
      <w:r>
        <w:separator/>
      </w:r>
    </w:p>
  </w:footnote>
  <w:footnote w:type="continuationSeparator" w:id="0">
    <w:p w14:paraId="006DE8DC" w14:textId="77777777" w:rsidR="00254A5B" w:rsidRDefault="00254A5B">
      <w:r>
        <w:continuationSeparator/>
      </w:r>
    </w:p>
  </w:footnote>
  <w:footnote w:type="continuationNotice" w:id="1">
    <w:p w14:paraId="47C74D51" w14:textId="77777777" w:rsidR="00FC7AA8" w:rsidRDefault="00FC7AA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0000" w:type="dxa"/>
      <w:tblInd w:w="-1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2521"/>
      <w:gridCol w:w="2551"/>
      <w:gridCol w:w="1560"/>
      <w:gridCol w:w="992"/>
    </w:tblGrid>
    <w:tr w:rsidR="00254A5B" w:rsidRPr="00E73696" w14:paraId="26BDE7DF" w14:textId="77777777" w:rsidTr="00115519">
      <w:tc>
        <w:tcPr>
          <w:tcW w:w="2376" w:type="dxa"/>
          <w:vMerge w:val="restart"/>
        </w:tcPr>
        <w:p w14:paraId="72C824B1" w14:textId="77777777" w:rsidR="00254A5B" w:rsidRPr="00E73696" w:rsidRDefault="00254A5B" w:rsidP="00B56397">
          <w:pPr>
            <w:tabs>
              <w:tab w:val="left" w:pos="1103"/>
              <w:tab w:val="left" w:pos="2895"/>
              <w:tab w:val="center" w:pos="4536"/>
              <w:tab w:val="right" w:pos="9072"/>
            </w:tabs>
            <w:spacing w:line="240" w:lineRule="auto"/>
            <w:rPr>
              <w:lang w:val="sv-SE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1" layoutInCell="1" allowOverlap="1" wp14:anchorId="03BEB2D0" wp14:editId="45DE7CE6">
                <wp:simplePos x="0" y="0"/>
                <wp:positionH relativeFrom="page">
                  <wp:posOffset>104140</wp:posOffset>
                </wp:positionH>
                <wp:positionV relativeFrom="page">
                  <wp:posOffset>15240</wp:posOffset>
                </wp:positionV>
                <wp:extent cx="1076325" cy="348615"/>
                <wp:effectExtent l="0" t="0" r="9525" b="0"/>
                <wp:wrapNone/>
                <wp:docPr id="48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e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348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21" w:type="dxa"/>
          <w:vMerge w:val="restart"/>
          <w:vAlign w:val="center"/>
        </w:tcPr>
        <w:p w14:paraId="0334A06D" w14:textId="77777777" w:rsidR="00254A5B" w:rsidRPr="00E73696" w:rsidRDefault="00254A5B" w:rsidP="0067241C">
          <w:pPr>
            <w:tabs>
              <w:tab w:val="left" w:pos="2895"/>
              <w:tab w:val="center" w:pos="4536"/>
              <w:tab w:val="right" w:pos="9072"/>
            </w:tabs>
            <w:spacing w:line="240" w:lineRule="auto"/>
            <w:rPr>
              <w:rFonts w:ascii="Tahoma" w:hAnsi="Tahoma" w:cs="Tahoma"/>
              <w:lang w:val="sv-SE"/>
            </w:rPr>
          </w:pPr>
        </w:p>
      </w:tc>
      <w:tc>
        <w:tcPr>
          <w:tcW w:w="2551" w:type="dxa"/>
        </w:tcPr>
        <w:p w14:paraId="14FB2E79" w14:textId="77777777" w:rsidR="00254A5B" w:rsidRPr="00E73696" w:rsidRDefault="00254A5B" w:rsidP="00E73696">
          <w:pPr>
            <w:tabs>
              <w:tab w:val="left" w:pos="2895"/>
              <w:tab w:val="center" w:pos="4536"/>
              <w:tab w:val="right" w:pos="9072"/>
            </w:tabs>
            <w:spacing w:line="240" w:lineRule="auto"/>
            <w:rPr>
              <w:rFonts w:ascii="Tahoma" w:hAnsi="Tahoma" w:cs="Tahoma"/>
              <w:sz w:val="12"/>
              <w:szCs w:val="12"/>
              <w:lang w:val="sv-SE"/>
            </w:rPr>
          </w:pPr>
          <w:r w:rsidRPr="00E73696">
            <w:rPr>
              <w:rFonts w:ascii="Tahoma" w:hAnsi="Tahoma" w:cs="Tahoma"/>
              <w:sz w:val="12"/>
              <w:szCs w:val="12"/>
              <w:lang w:val="sv-SE"/>
            </w:rPr>
            <w:t>Dokumenttyp</w:t>
          </w:r>
        </w:p>
      </w:tc>
      <w:tc>
        <w:tcPr>
          <w:tcW w:w="1560" w:type="dxa"/>
        </w:tcPr>
        <w:p w14:paraId="03328645" w14:textId="77777777" w:rsidR="00254A5B" w:rsidRPr="00E73696" w:rsidRDefault="00254A5B" w:rsidP="00E73696">
          <w:pPr>
            <w:tabs>
              <w:tab w:val="left" w:pos="2895"/>
              <w:tab w:val="center" w:pos="4536"/>
              <w:tab w:val="right" w:pos="9072"/>
            </w:tabs>
            <w:spacing w:line="240" w:lineRule="auto"/>
            <w:rPr>
              <w:rFonts w:ascii="Tahoma" w:hAnsi="Tahoma" w:cs="Tahoma"/>
              <w:sz w:val="12"/>
              <w:szCs w:val="12"/>
              <w:lang w:val="sv-SE"/>
            </w:rPr>
          </w:pPr>
          <w:r w:rsidRPr="00E73696">
            <w:rPr>
              <w:rFonts w:ascii="Tahoma" w:hAnsi="Tahoma" w:cs="Tahoma"/>
              <w:sz w:val="12"/>
              <w:szCs w:val="12"/>
              <w:lang w:val="sv-SE"/>
            </w:rPr>
            <w:t>Dokumentägare</w:t>
          </w:r>
        </w:p>
      </w:tc>
      <w:tc>
        <w:tcPr>
          <w:tcW w:w="992" w:type="dxa"/>
          <w:vMerge w:val="restart"/>
        </w:tcPr>
        <w:sdt>
          <w:sdtPr>
            <w:rPr>
              <w:rFonts w:ascii="Tahoma" w:hAnsi="Tahoma"/>
              <w:sz w:val="13"/>
            </w:rPr>
            <w:id w:val="-322893509"/>
            <w:docPartObj>
              <w:docPartGallery w:val="Page Numbers (Bottom of Page)"/>
              <w:docPartUnique/>
            </w:docPartObj>
          </w:sdtPr>
          <w:sdtEndPr>
            <w:rPr>
              <w:rFonts w:cs="Tahoma"/>
              <w:noProof/>
              <w:szCs w:val="16"/>
            </w:rPr>
          </w:sdtEndPr>
          <w:sdtContent>
            <w:p w14:paraId="4455B2EC" w14:textId="01791D5C" w:rsidR="00254A5B" w:rsidRPr="00E73696" w:rsidRDefault="00254A5B" w:rsidP="000715A4">
              <w:pPr>
                <w:tabs>
                  <w:tab w:val="right" w:pos="9072"/>
                </w:tabs>
                <w:spacing w:line="180" w:lineRule="atLeast"/>
                <w:jc w:val="right"/>
                <w:rPr>
                  <w:rFonts w:ascii="Tahoma" w:hAnsi="Tahoma" w:cs="Tahoma"/>
                  <w:sz w:val="12"/>
                  <w:szCs w:val="12"/>
                </w:rPr>
              </w:pPr>
              <w:r w:rsidRPr="000715A4">
                <w:rPr>
                  <w:rFonts w:ascii="Tahoma" w:hAnsi="Tahoma" w:cs="Tahoma"/>
                  <w:sz w:val="16"/>
                  <w:szCs w:val="16"/>
                </w:rPr>
                <w:fldChar w:fldCharType="begin"/>
              </w:r>
              <w:r w:rsidRPr="000715A4">
                <w:rPr>
                  <w:rFonts w:ascii="Tahoma" w:eastAsia="Times New Roman" w:hAnsi="Tahoma" w:cs="Tahoma"/>
                  <w:sz w:val="16"/>
                  <w:szCs w:val="16"/>
                </w:rPr>
                <w:instrText xml:space="preserve"> PAGE   \* MERGEFORMAT </w:instrText>
              </w:r>
              <w:r w:rsidRPr="000715A4">
                <w:rPr>
                  <w:rFonts w:ascii="Tahoma" w:hAnsi="Tahoma" w:cs="Tahoma"/>
                  <w:sz w:val="16"/>
                  <w:szCs w:val="16"/>
                </w:rPr>
                <w:fldChar w:fldCharType="separate"/>
              </w:r>
              <w:r>
                <w:rPr>
                  <w:rFonts w:ascii="Tahoma" w:eastAsia="Times New Roman" w:hAnsi="Tahoma" w:cs="Tahoma"/>
                  <w:noProof/>
                  <w:sz w:val="16"/>
                  <w:szCs w:val="16"/>
                </w:rPr>
                <w:t>1</w:t>
              </w:r>
              <w:r w:rsidRPr="000715A4">
                <w:rPr>
                  <w:rFonts w:ascii="Tahoma" w:hAnsi="Tahoma" w:cs="Tahoma"/>
                  <w:sz w:val="16"/>
                  <w:szCs w:val="16"/>
                </w:rPr>
                <w:fldChar w:fldCharType="end"/>
              </w:r>
              <w:r w:rsidRPr="000715A4">
                <w:rPr>
                  <w:rFonts w:ascii="Tahoma" w:eastAsia="Times New Roman" w:hAnsi="Tahoma" w:cs="Tahoma"/>
                  <w:sz w:val="16"/>
                  <w:szCs w:val="16"/>
                </w:rPr>
                <w:t>(</w:t>
              </w:r>
              <w:r w:rsidRPr="000715A4">
                <w:rPr>
                  <w:rFonts w:ascii="Tahoma" w:hAnsi="Tahoma" w:cs="Tahoma"/>
                  <w:sz w:val="16"/>
                  <w:szCs w:val="16"/>
                </w:rPr>
                <w:fldChar w:fldCharType="begin"/>
              </w:r>
              <w:r w:rsidRPr="000715A4">
                <w:rPr>
                  <w:rFonts w:ascii="Tahoma" w:eastAsia="Times New Roman" w:hAnsi="Tahoma" w:cs="Tahoma"/>
                  <w:sz w:val="16"/>
                  <w:szCs w:val="16"/>
                </w:rPr>
                <w:instrText xml:space="preserve"> SECTIONPAGES   \* MERGEFORMAT </w:instrText>
              </w:r>
              <w:r w:rsidRPr="000715A4">
                <w:rPr>
                  <w:rFonts w:ascii="Tahoma" w:hAnsi="Tahoma" w:cs="Tahoma"/>
                  <w:sz w:val="16"/>
                  <w:szCs w:val="16"/>
                </w:rPr>
                <w:fldChar w:fldCharType="separate"/>
              </w:r>
              <w:r w:rsidR="00BC7904">
                <w:rPr>
                  <w:rFonts w:ascii="Tahoma" w:eastAsia="Times New Roman" w:hAnsi="Tahoma" w:cs="Tahoma"/>
                  <w:noProof/>
                  <w:sz w:val="16"/>
                  <w:szCs w:val="16"/>
                </w:rPr>
                <w:t>12</w:t>
              </w:r>
              <w:r w:rsidRPr="000715A4">
                <w:rPr>
                  <w:rFonts w:ascii="Tahoma" w:hAnsi="Tahoma" w:cs="Tahoma"/>
                  <w:noProof/>
                  <w:sz w:val="16"/>
                  <w:szCs w:val="16"/>
                </w:rPr>
                <w:fldChar w:fldCharType="end"/>
              </w:r>
              <w:r w:rsidRPr="000715A4">
                <w:rPr>
                  <w:rFonts w:ascii="Tahoma" w:eastAsia="Times New Roman" w:hAnsi="Tahoma" w:cs="Tahoma"/>
                  <w:sz w:val="16"/>
                  <w:szCs w:val="16"/>
                </w:rPr>
                <w:t>)</w:t>
              </w:r>
            </w:p>
          </w:sdtContent>
        </w:sdt>
      </w:tc>
    </w:tr>
    <w:tr w:rsidR="00254A5B" w:rsidRPr="00E73696" w14:paraId="4675C8DA" w14:textId="77777777" w:rsidTr="00115519">
      <w:trPr>
        <w:trHeight w:val="256"/>
      </w:trPr>
      <w:tc>
        <w:tcPr>
          <w:tcW w:w="2376" w:type="dxa"/>
          <w:vMerge/>
        </w:tcPr>
        <w:p w14:paraId="5E752236" w14:textId="77777777" w:rsidR="00254A5B" w:rsidRPr="00E73696" w:rsidRDefault="00254A5B" w:rsidP="00E73696">
          <w:pPr>
            <w:tabs>
              <w:tab w:val="left" w:pos="2895"/>
              <w:tab w:val="center" w:pos="4536"/>
              <w:tab w:val="right" w:pos="9072"/>
            </w:tabs>
            <w:spacing w:line="240" w:lineRule="auto"/>
            <w:rPr>
              <w:lang w:val="sv-SE"/>
            </w:rPr>
          </w:pPr>
        </w:p>
      </w:tc>
      <w:tc>
        <w:tcPr>
          <w:tcW w:w="2521" w:type="dxa"/>
          <w:vMerge/>
        </w:tcPr>
        <w:p w14:paraId="4EAE6767" w14:textId="77777777" w:rsidR="00254A5B" w:rsidRPr="00E73696" w:rsidRDefault="00254A5B" w:rsidP="00E73696">
          <w:pPr>
            <w:tabs>
              <w:tab w:val="left" w:pos="2895"/>
              <w:tab w:val="center" w:pos="4536"/>
              <w:tab w:val="right" w:pos="9072"/>
            </w:tabs>
            <w:spacing w:line="240" w:lineRule="auto"/>
            <w:rPr>
              <w:rFonts w:ascii="Tahoma" w:hAnsi="Tahoma" w:cs="Tahoma"/>
              <w:sz w:val="18"/>
              <w:szCs w:val="18"/>
              <w:lang w:val="sv-SE"/>
            </w:rPr>
          </w:pPr>
        </w:p>
      </w:tc>
      <w:tc>
        <w:tcPr>
          <w:tcW w:w="2551" w:type="dxa"/>
        </w:tcPr>
        <w:p w14:paraId="13C1C8F1" w14:textId="77777777" w:rsidR="00254A5B" w:rsidRPr="00E73696" w:rsidRDefault="00254A5B" w:rsidP="00E73696">
          <w:pPr>
            <w:tabs>
              <w:tab w:val="left" w:pos="2895"/>
              <w:tab w:val="center" w:pos="4536"/>
              <w:tab w:val="right" w:pos="9072"/>
            </w:tabs>
            <w:spacing w:line="240" w:lineRule="auto"/>
            <w:rPr>
              <w:rFonts w:ascii="Tahoma" w:hAnsi="Tahoma" w:cs="Tahoma"/>
              <w:sz w:val="16"/>
              <w:szCs w:val="16"/>
              <w:lang w:val="sv-SE"/>
            </w:rPr>
          </w:pPr>
          <w:r>
            <w:rPr>
              <w:rFonts w:ascii="Tahoma" w:hAnsi="Tahoma" w:cs="Tahoma"/>
              <w:sz w:val="16"/>
              <w:szCs w:val="16"/>
              <w:lang w:val="sv-SE"/>
            </w:rPr>
            <w:t>PLAN</w:t>
          </w:r>
        </w:p>
      </w:tc>
      <w:sdt>
        <w:sdtPr>
          <w:rPr>
            <w:rFonts w:ascii="Tahoma" w:hAnsi="Tahoma" w:cs="Tahoma"/>
            <w:sz w:val="16"/>
            <w:szCs w:val="16"/>
          </w:rPr>
          <w:alias w:val="Dokumentägare"/>
          <w:tag w:val="Documentowner"/>
          <w:id w:val="1168365730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32178c38-d2bc-48bc-ad9e-644625adefd9' " w:xpath="/ns0:properties[1]/documentManagement[1]/ns3:Documentowner[1]/ns3:UserInfo[1]/ns3:DisplayName[1]" w:storeItemID="{6910ECFA-F4CA-46DB-BB2F-A3AAE080975A}"/>
          <w:text/>
        </w:sdtPr>
        <w:sdtEndPr/>
        <w:sdtContent>
          <w:tc>
            <w:tcPr>
              <w:tcW w:w="1560" w:type="dxa"/>
            </w:tcPr>
            <w:p w14:paraId="0C4675F5" w14:textId="17E03BD1" w:rsidR="00254A5B" w:rsidRPr="00E73696" w:rsidRDefault="00096155" w:rsidP="00E73696">
              <w:pPr>
                <w:tabs>
                  <w:tab w:val="left" w:pos="2895"/>
                  <w:tab w:val="center" w:pos="4536"/>
                  <w:tab w:val="right" w:pos="9072"/>
                </w:tabs>
                <w:spacing w:line="240" w:lineRule="auto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Katrin Sundström</w:t>
              </w:r>
            </w:p>
          </w:tc>
        </w:sdtContent>
      </w:sdt>
      <w:tc>
        <w:tcPr>
          <w:tcW w:w="992" w:type="dxa"/>
          <w:vMerge/>
        </w:tcPr>
        <w:p w14:paraId="0627F885" w14:textId="77777777" w:rsidR="00254A5B" w:rsidRPr="00E73696" w:rsidRDefault="00254A5B" w:rsidP="000715A4">
          <w:pPr>
            <w:tabs>
              <w:tab w:val="right" w:pos="9072"/>
            </w:tabs>
            <w:spacing w:line="180" w:lineRule="atLeast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  <w:tr w:rsidR="00254A5B" w:rsidRPr="00E73696" w14:paraId="2208FC1E" w14:textId="77777777" w:rsidTr="00115519">
      <w:tc>
        <w:tcPr>
          <w:tcW w:w="2376" w:type="dxa"/>
          <w:vMerge/>
        </w:tcPr>
        <w:p w14:paraId="2FA7386D" w14:textId="77777777" w:rsidR="00254A5B" w:rsidRPr="00E73696" w:rsidRDefault="00254A5B" w:rsidP="00E73696">
          <w:pPr>
            <w:tabs>
              <w:tab w:val="left" w:pos="2895"/>
              <w:tab w:val="center" w:pos="4536"/>
              <w:tab w:val="right" w:pos="9072"/>
            </w:tabs>
            <w:spacing w:line="240" w:lineRule="auto"/>
            <w:rPr>
              <w:lang w:val="sv-SE"/>
            </w:rPr>
          </w:pPr>
        </w:p>
      </w:tc>
      <w:tc>
        <w:tcPr>
          <w:tcW w:w="2521" w:type="dxa"/>
          <w:vMerge/>
        </w:tcPr>
        <w:p w14:paraId="3D2C7049" w14:textId="77777777" w:rsidR="00254A5B" w:rsidRPr="00E73696" w:rsidRDefault="00254A5B" w:rsidP="00E73696">
          <w:pPr>
            <w:tabs>
              <w:tab w:val="left" w:pos="2895"/>
              <w:tab w:val="center" w:pos="4536"/>
              <w:tab w:val="right" w:pos="9072"/>
            </w:tabs>
            <w:spacing w:line="240" w:lineRule="auto"/>
            <w:rPr>
              <w:rFonts w:ascii="Tahoma" w:hAnsi="Tahoma" w:cs="Tahoma"/>
              <w:sz w:val="16"/>
              <w:szCs w:val="16"/>
              <w:lang w:val="sv-SE"/>
            </w:rPr>
          </w:pPr>
        </w:p>
      </w:tc>
      <w:tc>
        <w:tcPr>
          <w:tcW w:w="2551" w:type="dxa"/>
        </w:tcPr>
        <w:p w14:paraId="6CDC6D52" w14:textId="77777777" w:rsidR="00254A5B" w:rsidRPr="00E73696" w:rsidRDefault="00254A5B" w:rsidP="00E73696">
          <w:pPr>
            <w:tabs>
              <w:tab w:val="left" w:pos="2895"/>
              <w:tab w:val="center" w:pos="4536"/>
              <w:tab w:val="right" w:pos="9072"/>
            </w:tabs>
            <w:spacing w:line="240" w:lineRule="auto"/>
            <w:rPr>
              <w:rFonts w:ascii="Tahoma" w:hAnsi="Tahoma" w:cs="Tahoma"/>
              <w:sz w:val="12"/>
              <w:szCs w:val="12"/>
              <w:lang w:val="sv-SE"/>
            </w:rPr>
          </w:pPr>
          <w:r w:rsidRPr="00E73696">
            <w:rPr>
              <w:rFonts w:ascii="Tahoma" w:hAnsi="Tahoma" w:cs="Tahoma"/>
              <w:sz w:val="12"/>
              <w:szCs w:val="12"/>
              <w:lang w:val="sv-SE"/>
            </w:rPr>
            <w:t>Process</w:t>
          </w:r>
        </w:p>
      </w:tc>
      <w:tc>
        <w:tcPr>
          <w:tcW w:w="1560" w:type="dxa"/>
        </w:tcPr>
        <w:p w14:paraId="5F5AC398" w14:textId="77777777" w:rsidR="00254A5B" w:rsidRPr="00E73696" w:rsidRDefault="00254A5B" w:rsidP="00E73696">
          <w:pPr>
            <w:tabs>
              <w:tab w:val="left" w:pos="2895"/>
              <w:tab w:val="center" w:pos="4536"/>
              <w:tab w:val="right" w:pos="9072"/>
            </w:tabs>
            <w:spacing w:line="240" w:lineRule="auto"/>
            <w:rPr>
              <w:rFonts w:ascii="Tahoma" w:hAnsi="Tahoma" w:cs="Tahoma"/>
              <w:sz w:val="12"/>
              <w:szCs w:val="12"/>
              <w:lang w:val="sv-SE"/>
            </w:rPr>
          </w:pPr>
          <w:r w:rsidRPr="00E73696">
            <w:rPr>
              <w:rFonts w:ascii="Tahoma" w:hAnsi="Tahoma" w:cs="Tahoma"/>
              <w:sz w:val="12"/>
              <w:szCs w:val="12"/>
              <w:lang w:val="sv-SE"/>
            </w:rPr>
            <w:t>Senast ändrad</w:t>
          </w:r>
        </w:p>
      </w:tc>
      <w:tc>
        <w:tcPr>
          <w:tcW w:w="992" w:type="dxa"/>
          <w:vMerge/>
        </w:tcPr>
        <w:p w14:paraId="380E9222" w14:textId="77777777" w:rsidR="00254A5B" w:rsidRPr="00E73696" w:rsidRDefault="00254A5B" w:rsidP="000715A4">
          <w:pPr>
            <w:tabs>
              <w:tab w:val="right" w:pos="9072"/>
            </w:tabs>
            <w:spacing w:line="180" w:lineRule="atLeast"/>
            <w:jc w:val="right"/>
            <w:rPr>
              <w:rFonts w:ascii="Tahoma" w:hAnsi="Tahoma" w:cs="Tahoma"/>
              <w:sz w:val="12"/>
              <w:szCs w:val="12"/>
            </w:rPr>
          </w:pPr>
        </w:p>
      </w:tc>
    </w:tr>
    <w:tr w:rsidR="00254A5B" w:rsidRPr="00E73696" w14:paraId="61FBB8E0" w14:textId="77777777" w:rsidTr="00115519">
      <w:tc>
        <w:tcPr>
          <w:tcW w:w="2376" w:type="dxa"/>
          <w:vMerge/>
        </w:tcPr>
        <w:p w14:paraId="4DBCD59A" w14:textId="77777777" w:rsidR="00254A5B" w:rsidRPr="00E73696" w:rsidRDefault="00254A5B" w:rsidP="00E73696">
          <w:pPr>
            <w:tabs>
              <w:tab w:val="left" w:pos="2895"/>
              <w:tab w:val="center" w:pos="4536"/>
              <w:tab w:val="right" w:pos="9072"/>
            </w:tabs>
            <w:spacing w:line="240" w:lineRule="auto"/>
            <w:rPr>
              <w:lang w:val="sv-SE"/>
            </w:rPr>
          </w:pPr>
        </w:p>
      </w:tc>
      <w:tc>
        <w:tcPr>
          <w:tcW w:w="2521" w:type="dxa"/>
          <w:vMerge/>
        </w:tcPr>
        <w:p w14:paraId="605B5274" w14:textId="77777777" w:rsidR="00254A5B" w:rsidRPr="00E73696" w:rsidRDefault="00254A5B" w:rsidP="00E73696">
          <w:pPr>
            <w:tabs>
              <w:tab w:val="left" w:pos="2895"/>
              <w:tab w:val="center" w:pos="4536"/>
              <w:tab w:val="right" w:pos="9072"/>
            </w:tabs>
            <w:spacing w:line="240" w:lineRule="auto"/>
            <w:rPr>
              <w:rFonts w:ascii="Tahoma" w:hAnsi="Tahoma" w:cs="Tahoma"/>
              <w:sz w:val="18"/>
              <w:szCs w:val="18"/>
              <w:lang w:val="sv-SE"/>
            </w:rPr>
          </w:pPr>
        </w:p>
      </w:tc>
      <w:tc>
        <w:tcPr>
          <w:tcW w:w="2551" w:type="dxa"/>
        </w:tcPr>
        <w:sdt>
          <w:sdtPr>
            <w:rPr>
              <w:rFonts w:ascii="Tahoma" w:hAnsi="Tahoma" w:cs="Tahoma"/>
              <w:sz w:val="16"/>
              <w:szCs w:val="16"/>
            </w:rPr>
            <w:alias w:val="HuvudProcess"/>
            <w:tag w:val="MainProcess"/>
            <w:id w:val="-1733922206"/>
            <w:lock w:val="contentLocked"/>
            <w:dataBinding w:prefixMappings="xmlns:ns0='http://schemas.microsoft.com/office/2006/metadata/properties' xmlns:ns1='http://www.w3.org/2001/XMLSchema-instance' xmlns:ns2='http://schemas.microsoft.com/office/infopath/2007/PartnerControls' xmlns:ns3='32178c38-d2bc-48bc-ad9e-644625adefd9' " w:xpath="/ns0:properties[1]/documentManagement[1]/ns3:MainProcess[1]" w:storeItemID="{6910ECFA-F4CA-46DB-BB2F-A3AAE080975A}"/>
            <w:text/>
          </w:sdtPr>
          <w:sdtEndPr/>
          <w:sdtContent>
            <w:p w14:paraId="2A77205B" w14:textId="0A391435" w:rsidR="00254A5B" w:rsidRPr="007D7C09" w:rsidRDefault="00254A5B" w:rsidP="00E73696">
              <w:pPr>
                <w:tabs>
                  <w:tab w:val="left" w:pos="2895"/>
                  <w:tab w:val="center" w:pos="4536"/>
                  <w:tab w:val="right" w:pos="9072"/>
                </w:tabs>
                <w:spacing w:line="240" w:lineRule="auto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  <w:lang w:val="sv-SE"/>
                </w:rPr>
                <w:t>Hantera incident</w:t>
              </w:r>
            </w:p>
          </w:sdtContent>
        </w:sdt>
      </w:tc>
      <w:sdt>
        <w:sdtPr>
          <w:rPr>
            <w:rFonts w:ascii="Tahoma" w:hAnsi="Tahoma" w:cs="Tahoma"/>
            <w:sz w:val="16"/>
            <w:szCs w:val="16"/>
          </w:rPr>
          <w:alias w:val="Senast ändrat"/>
          <w:tag w:val="ChangedDate"/>
          <w:id w:val="-488404568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32178c38-d2bc-48bc-ad9e-644625adefd9' " w:xpath="/ns0:properties[1]/documentManagement[1]/ns3:ChangedDate[1]" w:storeItemID="{6910ECFA-F4CA-46DB-BB2F-A3AAE080975A}"/>
          <w:date w:fullDate="2021-03-04T13:08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560" w:type="dxa"/>
            </w:tcPr>
            <w:p w14:paraId="37211255" w14:textId="7B812582" w:rsidR="00254A5B" w:rsidRPr="00E73696" w:rsidRDefault="00BC7904" w:rsidP="00A340E8">
              <w:pPr>
                <w:tabs>
                  <w:tab w:val="left" w:pos="2895"/>
                  <w:tab w:val="center" w:pos="4536"/>
                  <w:tab w:val="right" w:pos="9072"/>
                </w:tabs>
                <w:spacing w:line="240" w:lineRule="auto"/>
                <w:rPr>
                  <w:rFonts w:ascii="Tahoma" w:hAnsi="Tahoma" w:cs="Tahoma"/>
                  <w:sz w:val="16"/>
                  <w:szCs w:val="16"/>
                  <w:lang w:val="sv-SE"/>
                </w:rPr>
              </w:pPr>
              <w:r>
                <w:rPr>
                  <w:rFonts w:ascii="Tahoma" w:hAnsi="Tahoma" w:cs="Tahoma"/>
                  <w:sz w:val="16"/>
                  <w:szCs w:val="16"/>
                  <w:lang w:val="sv-SE"/>
                </w:rPr>
                <w:t>2021-03-04</w:t>
              </w:r>
            </w:p>
          </w:tc>
        </w:sdtContent>
      </w:sdt>
      <w:tc>
        <w:tcPr>
          <w:tcW w:w="992" w:type="dxa"/>
          <w:vMerge/>
        </w:tcPr>
        <w:p w14:paraId="0AC92777" w14:textId="77777777" w:rsidR="00254A5B" w:rsidRPr="000715A4" w:rsidRDefault="00254A5B" w:rsidP="000715A4">
          <w:pPr>
            <w:tabs>
              <w:tab w:val="right" w:pos="9072"/>
            </w:tabs>
            <w:spacing w:line="180" w:lineRule="atLeast"/>
            <w:jc w:val="right"/>
            <w:rPr>
              <w:rFonts w:ascii="Tahoma" w:eastAsia="Times New Roman" w:hAnsi="Tahoma" w:cs="Tahoma"/>
              <w:noProof/>
              <w:sz w:val="13"/>
              <w:szCs w:val="16"/>
            </w:rPr>
          </w:pPr>
        </w:p>
      </w:tc>
    </w:tr>
    <w:tr w:rsidR="00254A5B" w:rsidRPr="00E73696" w14:paraId="7351D977" w14:textId="77777777" w:rsidTr="00115519">
      <w:tc>
        <w:tcPr>
          <w:tcW w:w="2376" w:type="dxa"/>
        </w:tcPr>
        <w:p w14:paraId="10F04F81" w14:textId="77777777" w:rsidR="00254A5B" w:rsidRPr="00E73696" w:rsidRDefault="00254A5B" w:rsidP="00E73696">
          <w:pPr>
            <w:tabs>
              <w:tab w:val="left" w:pos="2895"/>
              <w:tab w:val="center" w:pos="4536"/>
              <w:tab w:val="right" w:pos="9072"/>
            </w:tabs>
            <w:spacing w:line="240" w:lineRule="auto"/>
            <w:rPr>
              <w:lang w:val="sv-SE"/>
            </w:rPr>
          </w:pPr>
        </w:p>
      </w:tc>
      <w:tc>
        <w:tcPr>
          <w:tcW w:w="2521" w:type="dxa"/>
        </w:tcPr>
        <w:p w14:paraId="6E26D171" w14:textId="77777777" w:rsidR="00254A5B" w:rsidRPr="00E73696" w:rsidRDefault="00254A5B" w:rsidP="00E73696">
          <w:pPr>
            <w:tabs>
              <w:tab w:val="left" w:pos="2895"/>
              <w:tab w:val="center" w:pos="4536"/>
              <w:tab w:val="right" w:pos="9072"/>
            </w:tabs>
            <w:spacing w:line="240" w:lineRule="auto"/>
            <w:rPr>
              <w:rFonts w:ascii="Tahoma" w:hAnsi="Tahoma" w:cs="Tahoma"/>
              <w:sz w:val="18"/>
              <w:szCs w:val="18"/>
              <w:lang w:val="sv-SE"/>
            </w:rPr>
          </w:pPr>
        </w:p>
      </w:tc>
      <w:tc>
        <w:tcPr>
          <w:tcW w:w="2551" w:type="dxa"/>
        </w:tcPr>
        <w:p w14:paraId="623DC420" w14:textId="77777777" w:rsidR="00254A5B" w:rsidRPr="00E73696" w:rsidRDefault="00254A5B" w:rsidP="00E73696">
          <w:pPr>
            <w:tabs>
              <w:tab w:val="left" w:pos="2895"/>
              <w:tab w:val="center" w:pos="4536"/>
              <w:tab w:val="right" w:pos="9072"/>
            </w:tabs>
            <w:spacing w:line="240" w:lineRule="auto"/>
            <w:rPr>
              <w:rFonts w:ascii="Tahoma" w:hAnsi="Tahoma" w:cs="Tahoma"/>
              <w:color w:val="7F7F7F"/>
              <w:sz w:val="16"/>
              <w:szCs w:val="16"/>
              <w:lang w:val="sv-SE"/>
            </w:rPr>
          </w:pPr>
        </w:p>
      </w:tc>
      <w:tc>
        <w:tcPr>
          <w:tcW w:w="1560" w:type="dxa"/>
        </w:tcPr>
        <w:p w14:paraId="7699E500" w14:textId="77777777" w:rsidR="00254A5B" w:rsidRPr="00E73696" w:rsidRDefault="00254A5B" w:rsidP="00E73696">
          <w:pPr>
            <w:tabs>
              <w:tab w:val="left" w:pos="2895"/>
              <w:tab w:val="center" w:pos="4536"/>
              <w:tab w:val="right" w:pos="9072"/>
            </w:tabs>
            <w:spacing w:line="240" w:lineRule="auto"/>
            <w:rPr>
              <w:rFonts w:ascii="Tahoma" w:hAnsi="Tahoma" w:cs="Tahoma"/>
              <w:sz w:val="16"/>
              <w:szCs w:val="16"/>
              <w:lang w:val="sv-SE"/>
            </w:rPr>
          </w:pPr>
        </w:p>
      </w:tc>
      <w:tc>
        <w:tcPr>
          <w:tcW w:w="992" w:type="dxa"/>
          <w:vMerge/>
        </w:tcPr>
        <w:p w14:paraId="08F327FD" w14:textId="77777777" w:rsidR="00254A5B" w:rsidRPr="00E73696" w:rsidRDefault="00254A5B" w:rsidP="00E73696">
          <w:pPr>
            <w:tabs>
              <w:tab w:val="left" w:pos="2895"/>
              <w:tab w:val="center" w:pos="4536"/>
              <w:tab w:val="right" w:pos="9072"/>
            </w:tabs>
            <w:spacing w:line="240" w:lineRule="auto"/>
            <w:rPr>
              <w:rFonts w:ascii="Tahoma" w:hAnsi="Tahoma" w:cs="Tahoma"/>
              <w:sz w:val="16"/>
              <w:szCs w:val="16"/>
            </w:rPr>
          </w:pPr>
        </w:p>
      </w:tc>
    </w:tr>
  </w:tbl>
  <w:p w14:paraId="2610B227" w14:textId="77777777" w:rsidR="00254A5B" w:rsidRPr="00A453E8" w:rsidRDefault="00254A5B" w:rsidP="00A453E8">
    <w:pPr>
      <w:tabs>
        <w:tab w:val="left" w:pos="2895"/>
        <w:tab w:val="center" w:pos="4536"/>
        <w:tab w:val="right" w:pos="9072"/>
      </w:tabs>
      <w:spacing w:line="240" w:lineRule="auto"/>
      <w:rPr>
        <w:rFonts w:ascii="Tahoma" w:eastAsia="Calibri" w:hAnsi="Tahoma" w:cs="Tahom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36E8B6D0"/>
    <w:lvl w:ilvl="0">
      <w:start w:val="1"/>
      <w:numFmt w:val="decimal"/>
      <w:pStyle w:val="Rubrik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858378B"/>
    <w:multiLevelType w:val="hybridMultilevel"/>
    <w:tmpl w:val="087CB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3102"/>
    <w:multiLevelType w:val="hybridMultilevel"/>
    <w:tmpl w:val="8B6041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3D46"/>
    <w:multiLevelType w:val="hybridMultilevel"/>
    <w:tmpl w:val="DF50A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B23BA"/>
    <w:multiLevelType w:val="hybridMultilevel"/>
    <w:tmpl w:val="D2882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84CBC"/>
    <w:multiLevelType w:val="hybridMultilevel"/>
    <w:tmpl w:val="0A2A5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90832"/>
    <w:multiLevelType w:val="hybridMultilevel"/>
    <w:tmpl w:val="2EC0F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D1B98"/>
    <w:multiLevelType w:val="hybridMultilevel"/>
    <w:tmpl w:val="8D8EE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1E22"/>
    <w:multiLevelType w:val="hybridMultilevel"/>
    <w:tmpl w:val="75F47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3617C"/>
    <w:multiLevelType w:val="hybridMultilevel"/>
    <w:tmpl w:val="A19EC5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00EC1"/>
    <w:multiLevelType w:val="hybridMultilevel"/>
    <w:tmpl w:val="67F47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01D69"/>
    <w:multiLevelType w:val="hybridMultilevel"/>
    <w:tmpl w:val="F8626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B5316"/>
    <w:multiLevelType w:val="hybridMultilevel"/>
    <w:tmpl w:val="8E0CF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47342"/>
    <w:multiLevelType w:val="hybridMultilevel"/>
    <w:tmpl w:val="06FEA22C"/>
    <w:lvl w:ilvl="0" w:tplc="041D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CC1B34"/>
    <w:multiLevelType w:val="hybridMultilevel"/>
    <w:tmpl w:val="A100F2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32373"/>
    <w:multiLevelType w:val="hybridMultilevel"/>
    <w:tmpl w:val="46D6D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54DB3"/>
    <w:multiLevelType w:val="hybridMultilevel"/>
    <w:tmpl w:val="762C1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5C47"/>
    <w:multiLevelType w:val="hybridMultilevel"/>
    <w:tmpl w:val="CC94F9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62230"/>
    <w:multiLevelType w:val="hybridMultilevel"/>
    <w:tmpl w:val="8D8EE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661B3"/>
    <w:multiLevelType w:val="hybridMultilevel"/>
    <w:tmpl w:val="3BBC1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A12FD"/>
    <w:multiLevelType w:val="hybridMultilevel"/>
    <w:tmpl w:val="52DA0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767F7"/>
    <w:multiLevelType w:val="hybridMultilevel"/>
    <w:tmpl w:val="6C800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7692F"/>
    <w:multiLevelType w:val="hybridMultilevel"/>
    <w:tmpl w:val="0DFE219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A750AA"/>
    <w:multiLevelType w:val="hybridMultilevel"/>
    <w:tmpl w:val="929298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2"/>
  </w:num>
  <w:num w:numId="15">
    <w:abstractNumId w:val="22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"/>
  </w:num>
  <w:num w:numId="21">
    <w:abstractNumId w:val="2"/>
  </w:num>
  <w:num w:numId="22">
    <w:abstractNumId w:val="23"/>
  </w:num>
  <w:num w:numId="23">
    <w:abstractNumId w:val="10"/>
  </w:num>
  <w:num w:numId="24">
    <w:abstractNumId w:val="9"/>
  </w:num>
  <w:num w:numId="25">
    <w:abstractNumId w:val="19"/>
  </w:num>
  <w:num w:numId="26">
    <w:abstractNumId w:val="4"/>
  </w:num>
  <w:num w:numId="27">
    <w:abstractNumId w:val="6"/>
  </w:num>
  <w:num w:numId="28">
    <w:abstractNumId w:val="14"/>
  </w:num>
  <w:num w:numId="29">
    <w:abstractNumId w:val="16"/>
  </w:num>
  <w:num w:numId="30">
    <w:abstractNumId w:val="17"/>
  </w:num>
  <w:num w:numId="31">
    <w:abstractNumId w:val="21"/>
  </w:num>
  <w:num w:numId="32">
    <w:abstractNumId w:val="20"/>
  </w:num>
  <w:num w:numId="33">
    <w:abstractNumId w:val="15"/>
  </w:num>
  <w:num w:numId="34">
    <w:abstractNumId w:val="5"/>
  </w:num>
  <w:num w:numId="35">
    <w:abstractNumId w:val="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13"/>
    <w:rsid w:val="0000101D"/>
    <w:rsid w:val="000105B6"/>
    <w:rsid w:val="00014648"/>
    <w:rsid w:val="000344A5"/>
    <w:rsid w:val="00040B25"/>
    <w:rsid w:val="00052455"/>
    <w:rsid w:val="00054794"/>
    <w:rsid w:val="00062273"/>
    <w:rsid w:val="000715A4"/>
    <w:rsid w:val="00096155"/>
    <w:rsid w:val="000C5235"/>
    <w:rsid w:val="00115519"/>
    <w:rsid w:val="001239E9"/>
    <w:rsid w:val="00156279"/>
    <w:rsid w:val="00156C2A"/>
    <w:rsid w:val="00181BCE"/>
    <w:rsid w:val="00195705"/>
    <w:rsid w:val="001D469D"/>
    <w:rsid w:val="002109EC"/>
    <w:rsid w:val="002139A5"/>
    <w:rsid w:val="00227C38"/>
    <w:rsid w:val="002311AA"/>
    <w:rsid w:val="00254A5B"/>
    <w:rsid w:val="00296C06"/>
    <w:rsid w:val="002A6ABF"/>
    <w:rsid w:val="002B4CBB"/>
    <w:rsid w:val="002F3F72"/>
    <w:rsid w:val="003133DB"/>
    <w:rsid w:val="00313842"/>
    <w:rsid w:val="0033797A"/>
    <w:rsid w:val="00347FBC"/>
    <w:rsid w:val="003508F2"/>
    <w:rsid w:val="00366BD9"/>
    <w:rsid w:val="003E3CD0"/>
    <w:rsid w:val="003F7343"/>
    <w:rsid w:val="004B5909"/>
    <w:rsid w:val="004C158D"/>
    <w:rsid w:val="004E6266"/>
    <w:rsid w:val="005062FA"/>
    <w:rsid w:val="0059473C"/>
    <w:rsid w:val="00635CD2"/>
    <w:rsid w:val="0067241C"/>
    <w:rsid w:val="00686F1E"/>
    <w:rsid w:val="006F75C1"/>
    <w:rsid w:val="0070290B"/>
    <w:rsid w:val="00712401"/>
    <w:rsid w:val="00717085"/>
    <w:rsid w:val="007171CD"/>
    <w:rsid w:val="00720E1D"/>
    <w:rsid w:val="007502D0"/>
    <w:rsid w:val="007548A5"/>
    <w:rsid w:val="00754A3A"/>
    <w:rsid w:val="00767B79"/>
    <w:rsid w:val="0077219B"/>
    <w:rsid w:val="007C5576"/>
    <w:rsid w:val="007D3150"/>
    <w:rsid w:val="007D6DD1"/>
    <w:rsid w:val="007D7C09"/>
    <w:rsid w:val="007E3FE3"/>
    <w:rsid w:val="00806366"/>
    <w:rsid w:val="00814F29"/>
    <w:rsid w:val="00821AEA"/>
    <w:rsid w:val="00831CEE"/>
    <w:rsid w:val="00840BAF"/>
    <w:rsid w:val="0085484F"/>
    <w:rsid w:val="00857C07"/>
    <w:rsid w:val="00871A0E"/>
    <w:rsid w:val="00876160"/>
    <w:rsid w:val="008C6AF2"/>
    <w:rsid w:val="008D3686"/>
    <w:rsid w:val="008D55B8"/>
    <w:rsid w:val="008E2534"/>
    <w:rsid w:val="00912669"/>
    <w:rsid w:val="009227C7"/>
    <w:rsid w:val="00936E58"/>
    <w:rsid w:val="009631B2"/>
    <w:rsid w:val="009962A5"/>
    <w:rsid w:val="009B57AA"/>
    <w:rsid w:val="009F2677"/>
    <w:rsid w:val="00A10D56"/>
    <w:rsid w:val="00A133B9"/>
    <w:rsid w:val="00A24206"/>
    <w:rsid w:val="00A340E8"/>
    <w:rsid w:val="00A42A98"/>
    <w:rsid w:val="00A453E8"/>
    <w:rsid w:val="00A54B21"/>
    <w:rsid w:val="00A61057"/>
    <w:rsid w:val="00B223AA"/>
    <w:rsid w:val="00B36FD8"/>
    <w:rsid w:val="00B47A2A"/>
    <w:rsid w:val="00B56397"/>
    <w:rsid w:val="00B879C5"/>
    <w:rsid w:val="00BA2813"/>
    <w:rsid w:val="00BA5F8A"/>
    <w:rsid w:val="00BB054D"/>
    <w:rsid w:val="00BC7904"/>
    <w:rsid w:val="00BD1EEF"/>
    <w:rsid w:val="00BD2D44"/>
    <w:rsid w:val="00BD3FAA"/>
    <w:rsid w:val="00C20C8A"/>
    <w:rsid w:val="00C4584B"/>
    <w:rsid w:val="00C60AC8"/>
    <w:rsid w:val="00C74A60"/>
    <w:rsid w:val="00C9439D"/>
    <w:rsid w:val="00CD5F43"/>
    <w:rsid w:val="00D1196A"/>
    <w:rsid w:val="00D63CB1"/>
    <w:rsid w:val="00D92B49"/>
    <w:rsid w:val="00DD272B"/>
    <w:rsid w:val="00DD28BC"/>
    <w:rsid w:val="00DD435E"/>
    <w:rsid w:val="00DF0D22"/>
    <w:rsid w:val="00E044D4"/>
    <w:rsid w:val="00E257AE"/>
    <w:rsid w:val="00E41AF4"/>
    <w:rsid w:val="00E5430E"/>
    <w:rsid w:val="00E73696"/>
    <w:rsid w:val="00E75DEE"/>
    <w:rsid w:val="00E85638"/>
    <w:rsid w:val="00E9206D"/>
    <w:rsid w:val="00ED4942"/>
    <w:rsid w:val="00EF26AF"/>
    <w:rsid w:val="00F56082"/>
    <w:rsid w:val="00F6610E"/>
    <w:rsid w:val="00FA5B8C"/>
    <w:rsid w:val="00FA6C58"/>
    <w:rsid w:val="00FB3F31"/>
    <w:rsid w:val="00FB42B9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4A18571"/>
  <w15:docId w15:val="{479F8070-309A-4C1D-84D3-660177E7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519"/>
    <w:pPr>
      <w:spacing w:line="280" w:lineRule="atLeast"/>
    </w:pPr>
    <w:rPr>
      <w:rFonts w:ascii="Palatino Linotype" w:hAnsi="Palatino Linotype"/>
      <w:sz w:val="22"/>
      <w:lang w:eastAsia="en-US"/>
    </w:rPr>
  </w:style>
  <w:style w:type="paragraph" w:styleId="Rubrik1">
    <w:name w:val="heading 1"/>
    <w:aliases w:val="Num Rubrik1"/>
    <w:basedOn w:val="Normal"/>
    <w:next w:val="Normal"/>
    <w:uiPriority w:val="4"/>
    <w:qFormat/>
    <w:rsid w:val="00115519"/>
    <w:pPr>
      <w:keepNext/>
      <w:numPr>
        <w:numId w:val="11"/>
      </w:numPr>
      <w:spacing w:before="360" w:after="60"/>
      <w:ind w:left="0" w:firstLine="0"/>
      <w:outlineLvl w:val="0"/>
    </w:pPr>
    <w:rPr>
      <w:rFonts w:ascii="Tahoma" w:hAnsi="Tahoma"/>
      <w:kern w:val="28"/>
      <w:sz w:val="30"/>
    </w:rPr>
  </w:style>
  <w:style w:type="paragraph" w:styleId="Rubrik2">
    <w:name w:val="heading 2"/>
    <w:aliases w:val="Num Rubrik2"/>
    <w:basedOn w:val="Normal"/>
    <w:next w:val="Normal"/>
    <w:uiPriority w:val="4"/>
    <w:qFormat/>
    <w:rsid w:val="00115519"/>
    <w:pPr>
      <w:keepNext/>
      <w:numPr>
        <w:ilvl w:val="1"/>
        <w:numId w:val="11"/>
      </w:numPr>
      <w:spacing w:before="360" w:after="60"/>
      <w:ind w:left="0" w:firstLine="0"/>
      <w:outlineLvl w:val="1"/>
    </w:pPr>
    <w:rPr>
      <w:rFonts w:ascii="Tahoma" w:hAnsi="Tahoma"/>
      <w:kern w:val="28"/>
      <w:sz w:val="26"/>
    </w:rPr>
  </w:style>
  <w:style w:type="paragraph" w:styleId="Rubrik3">
    <w:name w:val="heading 3"/>
    <w:aliases w:val="Num Rubrik3"/>
    <w:basedOn w:val="Normal"/>
    <w:next w:val="Normal"/>
    <w:uiPriority w:val="4"/>
    <w:qFormat/>
    <w:rsid w:val="00115519"/>
    <w:pPr>
      <w:keepNext/>
      <w:numPr>
        <w:ilvl w:val="2"/>
        <w:numId w:val="11"/>
      </w:numPr>
      <w:spacing w:before="360" w:after="60"/>
      <w:ind w:left="0" w:firstLine="0"/>
      <w:outlineLvl w:val="2"/>
    </w:pPr>
    <w:rPr>
      <w:rFonts w:ascii="Tahoma" w:hAnsi="Tahoma"/>
    </w:rPr>
  </w:style>
  <w:style w:type="paragraph" w:styleId="Rubrik4">
    <w:name w:val="heading 4"/>
    <w:aliases w:val="Num Rubrik4"/>
    <w:basedOn w:val="Normal"/>
    <w:next w:val="Normal"/>
    <w:uiPriority w:val="4"/>
    <w:qFormat/>
    <w:rsid w:val="00115519"/>
    <w:pPr>
      <w:keepNext/>
      <w:numPr>
        <w:ilvl w:val="3"/>
        <w:numId w:val="11"/>
      </w:numPr>
      <w:spacing w:before="360" w:after="60" w:line="240" w:lineRule="atLeast"/>
      <w:outlineLvl w:val="3"/>
    </w:pPr>
    <w:rPr>
      <w:rFonts w:ascii="Tahoma" w:hAnsi="Tahoma"/>
      <w:i/>
      <w:lang w:val="en-US"/>
    </w:rPr>
  </w:style>
  <w:style w:type="paragraph" w:styleId="Rubrik5">
    <w:name w:val="heading 5"/>
    <w:basedOn w:val="Normal"/>
    <w:next w:val="Normal"/>
    <w:pPr>
      <w:keepNext/>
      <w:numPr>
        <w:ilvl w:val="4"/>
        <w:numId w:val="11"/>
      </w:numPr>
      <w:outlineLvl w:val="4"/>
    </w:pPr>
    <w:rPr>
      <w:rFonts w:ascii="Arial" w:hAnsi="Arial"/>
      <w:lang w:val="en-US"/>
    </w:rPr>
  </w:style>
  <w:style w:type="paragraph" w:styleId="Rubrik6">
    <w:name w:val="heading 6"/>
    <w:basedOn w:val="Normal"/>
    <w:next w:val="Normal"/>
    <w:pPr>
      <w:keepNext/>
      <w:numPr>
        <w:ilvl w:val="5"/>
        <w:numId w:val="11"/>
      </w:numPr>
      <w:outlineLvl w:val="5"/>
    </w:pPr>
    <w:rPr>
      <w:rFonts w:ascii="Arial" w:hAnsi="Arial"/>
      <w:lang w:val="en-US"/>
    </w:rPr>
  </w:style>
  <w:style w:type="paragraph" w:styleId="Rubrik7">
    <w:name w:val="heading 7"/>
    <w:basedOn w:val="Normal"/>
    <w:next w:val="Normal"/>
    <w:pPr>
      <w:keepNext/>
      <w:numPr>
        <w:ilvl w:val="6"/>
        <w:numId w:val="11"/>
      </w:numPr>
      <w:outlineLvl w:val="6"/>
    </w:pPr>
    <w:rPr>
      <w:rFonts w:ascii="Arial" w:hAnsi="Arial"/>
      <w:lang w:val="en-US"/>
    </w:rPr>
  </w:style>
  <w:style w:type="paragraph" w:styleId="Rubrik8">
    <w:name w:val="heading 8"/>
    <w:basedOn w:val="Normal"/>
    <w:next w:val="Normal"/>
    <w:pPr>
      <w:keepNext/>
      <w:numPr>
        <w:ilvl w:val="7"/>
        <w:numId w:val="11"/>
      </w:numPr>
      <w:outlineLvl w:val="7"/>
    </w:pPr>
    <w:rPr>
      <w:rFonts w:ascii="Arial" w:hAnsi="Arial"/>
      <w:lang w:val="en-US"/>
    </w:rPr>
  </w:style>
  <w:style w:type="paragraph" w:styleId="Rubrik9">
    <w:name w:val="heading 9"/>
    <w:basedOn w:val="Normal"/>
    <w:next w:val="Normal"/>
    <w:pPr>
      <w:keepNext/>
      <w:numPr>
        <w:ilvl w:val="8"/>
        <w:numId w:val="11"/>
      </w:numPr>
      <w:outlineLvl w:val="8"/>
    </w:pPr>
    <w:rPr>
      <w:rFonts w:ascii="Arial" w:hAnsi="Aria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orporateIdentity">
    <w:name w:val="Corporate Identity"/>
    <w:basedOn w:val="Normal"/>
    <w:pPr>
      <w:spacing w:after="1200" w:line="240" w:lineRule="atLeast"/>
    </w:pPr>
    <w:rPr>
      <w:b/>
      <w:caps/>
      <w:lang w:val="en-US"/>
    </w:rPr>
  </w:style>
  <w:style w:type="paragraph" w:styleId="Sidfot">
    <w:name w:val="footer"/>
    <w:basedOn w:val="Normal"/>
    <w:link w:val="SidfotChar"/>
    <w:uiPriority w:val="99"/>
    <w:pPr>
      <w:tabs>
        <w:tab w:val="right" w:pos="9072"/>
      </w:tabs>
      <w:spacing w:line="240" w:lineRule="atLeast"/>
    </w:pPr>
    <w:rPr>
      <w:rFonts w:ascii="Arial" w:hAnsi="Arial"/>
      <w:sz w:val="16"/>
      <w:lang w:val="en-US"/>
    </w:rPr>
  </w:style>
  <w:style w:type="paragraph" w:styleId="Sidhuvud">
    <w:name w:val="header"/>
    <w:basedOn w:val="Normal"/>
    <w:next w:val="Normal"/>
    <w:link w:val="SidhuvudChar"/>
    <w:uiPriority w:val="99"/>
    <w:pPr>
      <w:framePr w:hSpace="181" w:wrap="around" w:vAnchor="text" w:hAnchor="margin" w:xAlign="right" w:y="1"/>
      <w:spacing w:before="40" w:after="40"/>
    </w:pPr>
    <w:rPr>
      <w:rFonts w:ascii="Arial" w:hAnsi="Arial"/>
      <w:sz w:val="20"/>
      <w:lang w:val="en-US"/>
    </w:rPr>
  </w:style>
  <w:style w:type="paragraph" w:customStyle="1" w:styleId="Logo">
    <w:name w:val="Logo"/>
    <w:basedOn w:val="Normal"/>
    <w:pPr>
      <w:framePr w:hSpace="181" w:wrap="around" w:vAnchor="text" w:hAnchor="page" w:x="1022" w:y="1"/>
    </w:pPr>
    <w:rPr>
      <w:lang w:val="en-US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Arial" w:hAnsi="Arial"/>
      <w:lang w:val="en-GB" w:eastAsia="en-US"/>
    </w:rPr>
  </w:style>
  <w:style w:type="paragraph" w:customStyle="1" w:styleId="HeaderSmall">
    <w:name w:val="Header Small"/>
    <w:basedOn w:val="Sidhuvud"/>
    <w:next w:val="Sidhuvud"/>
    <w:pPr>
      <w:framePr w:wrap="around"/>
      <w:spacing w:before="0" w:after="0"/>
    </w:pPr>
    <w:rPr>
      <w:sz w:val="12"/>
    </w:rPr>
  </w:style>
  <w:style w:type="paragraph" w:styleId="Rubrik">
    <w:name w:val="Title"/>
    <w:basedOn w:val="Normal"/>
    <w:next w:val="Underrubrik"/>
    <w:rsid w:val="00E41AF4"/>
    <w:pPr>
      <w:spacing w:before="720"/>
      <w:ind w:right="5001"/>
      <w:jc w:val="center"/>
    </w:pPr>
    <w:rPr>
      <w:rFonts w:ascii="Tahoma" w:hAnsi="Tahoma"/>
      <w:sz w:val="32"/>
    </w:rPr>
  </w:style>
  <w:style w:type="paragraph" w:styleId="Underrubrik">
    <w:name w:val="Subtitle"/>
    <w:basedOn w:val="Normal"/>
    <w:pPr>
      <w:ind w:right="5001"/>
    </w:pPr>
    <w:rPr>
      <w:rFonts w:ascii="Arial" w:hAnsi="Arial"/>
      <w:sz w:val="20"/>
    </w:rPr>
  </w:style>
  <w:style w:type="paragraph" w:styleId="Innehll2">
    <w:name w:val="toc 2"/>
    <w:basedOn w:val="Normal"/>
    <w:next w:val="Normal"/>
    <w:uiPriority w:val="39"/>
    <w:pPr>
      <w:tabs>
        <w:tab w:val="right" w:leader="dot" w:pos="9113"/>
      </w:tabs>
      <w:ind w:left="993" w:right="750"/>
    </w:pPr>
    <w:rPr>
      <w:noProof/>
    </w:rPr>
  </w:style>
  <w:style w:type="paragraph" w:customStyle="1" w:styleId="AdminHeading2">
    <w:name w:val="Admin Heading 2"/>
    <w:basedOn w:val="Rubrik2"/>
    <w:next w:val="Normal"/>
    <w:pPr>
      <w:outlineLvl w:val="9"/>
    </w:pPr>
    <w:rPr>
      <w:lang w:val="en-US"/>
    </w:rPr>
  </w:style>
  <w:style w:type="paragraph" w:styleId="Innehll1">
    <w:name w:val="toc 1"/>
    <w:basedOn w:val="Normal"/>
    <w:next w:val="Normal"/>
    <w:uiPriority w:val="39"/>
    <w:pPr>
      <w:tabs>
        <w:tab w:val="right" w:leader="dot" w:pos="9113"/>
      </w:tabs>
      <w:ind w:right="750"/>
    </w:pPr>
    <w:rPr>
      <w:b/>
      <w:noProof/>
    </w:rPr>
  </w:style>
  <w:style w:type="paragraph" w:customStyle="1" w:styleId="AdminHeading1">
    <w:name w:val="Admin Heading 1"/>
    <w:basedOn w:val="Rubrik1"/>
    <w:next w:val="Normal"/>
    <w:pPr>
      <w:outlineLvl w:val="9"/>
    </w:pPr>
    <w:rPr>
      <w:lang w:val="en-US"/>
    </w:rPr>
  </w:style>
  <w:style w:type="paragraph" w:styleId="Innehll3">
    <w:name w:val="toc 3"/>
    <w:basedOn w:val="Normal"/>
    <w:next w:val="Normal"/>
    <w:uiPriority w:val="39"/>
    <w:pPr>
      <w:tabs>
        <w:tab w:val="right" w:leader="dot" w:pos="9113"/>
      </w:tabs>
      <w:ind w:left="1276" w:right="750"/>
    </w:pPr>
    <w:rPr>
      <w:noProof/>
    </w:rPr>
  </w:style>
  <w:style w:type="paragraph" w:styleId="Innehll4">
    <w:name w:val="toc 4"/>
    <w:basedOn w:val="Normal"/>
    <w:next w:val="Normal"/>
    <w:uiPriority w:val="39"/>
    <w:pPr>
      <w:tabs>
        <w:tab w:val="right" w:leader="dot" w:pos="9113"/>
      </w:tabs>
      <w:ind w:left="720"/>
    </w:pPr>
  </w:style>
  <w:style w:type="paragraph" w:styleId="Innehll5">
    <w:name w:val="toc 5"/>
    <w:basedOn w:val="Normal"/>
    <w:next w:val="Normal"/>
    <w:semiHidden/>
    <w:pPr>
      <w:tabs>
        <w:tab w:val="right" w:leader="dot" w:pos="9113"/>
      </w:tabs>
      <w:ind w:left="960"/>
    </w:pPr>
  </w:style>
  <w:style w:type="paragraph" w:styleId="Innehll6">
    <w:name w:val="toc 6"/>
    <w:basedOn w:val="Normal"/>
    <w:next w:val="Normal"/>
    <w:semiHidden/>
    <w:pPr>
      <w:tabs>
        <w:tab w:val="right" w:leader="dot" w:pos="9113"/>
      </w:tabs>
      <w:ind w:left="1200"/>
    </w:pPr>
  </w:style>
  <w:style w:type="paragraph" w:styleId="Innehll7">
    <w:name w:val="toc 7"/>
    <w:basedOn w:val="Normal"/>
    <w:next w:val="Normal"/>
    <w:semiHidden/>
    <w:pPr>
      <w:tabs>
        <w:tab w:val="right" w:leader="dot" w:pos="9113"/>
      </w:tabs>
      <w:ind w:left="1440"/>
    </w:pPr>
  </w:style>
  <w:style w:type="paragraph" w:styleId="Innehll8">
    <w:name w:val="toc 8"/>
    <w:basedOn w:val="Normal"/>
    <w:next w:val="Normal"/>
    <w:semiHidden/>
    <w:pPr>
      <w:tabs>
        <w:tab w:val="right" w:leader="dot" w:pos="9113"/>
      </w:tabs>
      <w:ind w:left="1680"/>
    </w:pPr>
  </w:style>
  <w:style w:type="paragraph" w:styleId="Innehll9">
    <w:name w:val="toc 9"/>
    <w:basedOn w:val="Normal"/>
    <w:next w:val="Normal"/>
    <w:semiHidden/>
    <w:pPr>
      <w:tabs>
        <w:tab w:val="right" w:leader="dot" w:pos="9113"/>
      </w:tabs>
      <w:ind w:left="1920"/>
    </w:pPr>
  </w:style>
  <w:style w:type="paragraph" w:customStyle="1" w:styleId="TableHeading">
    <w:name w:val="Table Heading"/>
    <w:basedOn w:val="Normal"/>
    <w:pPr>
      <w:spacing w:before="60" w:after="60" w:line="240" w:lineRule="auto"/>
    </w:pPr>
    <w:rPr>
      <w:rFonts w:ascii="Arial" w:hAnsi="Arial"/>
      <w:b/>
      <w:sz w:val="18"/>
    </w:rPr>
  </w:style>
  <w:style w:type="paragraph" w:customStyle="1" w:styleId="TableText">
    <w:name w:val="Table Text"/>
    <w:basedOn w:val="Normal"/>
    <w:pPr>
      <w:keepLines/>
      <w:spacing w:before="40" w:after="40" w:line="240" w:lineRule="auto"/>
    </w:pPr>
    <w:rPr>
      <w:rFonts w:ascii="Arial" w:hAnsi="Arial"/>
      <w:sz w:val="18"/>
    </w:rPr>
  </w:style>
  <w:style w:type="paragraph" w:customStyle="1" w:styleId="CoverSubject">
    <w:name w:val="Cover Subject"/>
    <w:basedOn w:val="Normal"/>
    <w:next w:val="CoverText"/>
    <w:pPr>
      <w:framePr w:w="5745" w:hSpace="181" w:vSpace="181" w:wrap="around" w:vAnchor="page" w:hAnchor="page" w:x="4318" w:yAlign="center"/>
      <w:spacing w:before="240" w:after="240"/>
    </w:pPr>
    <w:rPr>
      <w:kern w:val="28"/>
      <w:sz w:val="36"/>
      <w:lang w:val="en-US"/>
    </w:rPr>
  </w:style>
  <w:style w:type="paragraph" w:customStyle="1" w:styleId="CoverText">
    <w:name w:val="Cover Text"/>
    <w:basedOn w:val="Normal"/>
    <w:pPr>
      <w:framePr w:w="5745" w:hSpace="181" w:vSpace="181" w:wrap="around" w:vAnchor="page" w:hAnchor="page" w:x="4318" w:yAlign="center"/>
    </w:pPr>
    <w:rPr>
      <w:lang w:val="en-US"/>
    </w:rPr>
  </w:style>
  <w:style w:type="paragraph" w:customStyle="1" w:styleId="CoverTitle">
    <w:name w:val="Cover Title"/>
    <w:basedOn w:val="Normal"/>
    <w:next w:val="CoverSubject"/>
    <w:pPr>
      <w:framePr w:w="5745" w:hSpace="181" w:vSpace="181" w:wrap="around" w:vAnchor="page" w:hAnchor="page" w:x="4318" w:yAlign="center"/>
      <w:spacing w:before="240" w:after="240"/>
    </w:pPr>
    <w:rPr>
      <w:b/>
      <w:kern w:val="32"/>
      <w:sz w:val="48"/>
      <w:lang w:val="en-US"/>
    </w:rPr>
  </w:style>
  <w:style w:type="paragraph" w:customStyle="1" w:styleId="CoverAdminHeading2">
    <w:name w:val="Cover Admin Heading 2"/>
    <w:basedOn w:val="AdminHeading2"/>
  </w:style>
  <w:style w:type="paragraph" w:styleId="Punktlista">
    <w:name w:val="List Bullet"/>
    <w:basedOn w:val="Lista"/>
  </w:style>
  <w:style w:type="paragraph" w:styleId="Lista">
    <w:name w:val="List"/>
    <w:basedOn w:val="Normal"/>
    <w:pPr>
      <w:ind w:left="993" w:hanging="284"/>
    </w:pPr>
    <w:rPr>
      <w:lang w:val="en-US"/>
    </w:rPr>
  </w:style>
  <w:style w:type="paragraph" w:styleId="Lista2">
    <w:name w:val="List 2"/>
    <w:basedOn w:val="Normal"/>
    <w:pPr>
      <w:ind w:left="1276" w:hanging="284"/>
    </w:pPr>
    <w:rPr>
      <w:lang w:val="en-US"/>
    </w:rPr>
  </w:style>
  <w:style w:type="paragraph" w:styleId="Lista3">
    <w:name w:val="List 3"/>
    <w:basedOn w:val="Normal"/>
    <w:pPr>
      <w:ind w:left="1560" w:hanging="284"/>
    </w:pPr>
    <w:rPr>
      <w:lang w:val="en-US"/>
    </w:rPr>
  </w:style>
  <w:style w:type="paragraph" w:styleId="Lista4">
    <w:name w:val="List 4"/>
    <w:basedOn w:val="Normal"/>
    <w:pPr>
      <w:ind w:left="1843" w:hanging="284"/>
    </w:pPr>
    <w:rPr>
      <w:lang w:val="en-US"/>
    </w:rPr>
  </w:style>
  <w:style w:type="paragraph" w:styleId="Lista5">
    <w:name w:val="List 5"/>
    <w:basedOn w:val="Normal"/>
    <w:pPr>
      <w:ind w:left="2127" w:hanging="284"/>
    </w:pPr>
    <w:rPr>
      <w:lang w:val="en-US"/>
    </w:rPr>
  </w:style>
  <w:style w:type="paragraph" w:styleId="Punktlista2">
    <w:name w:val="List Bullet 2"/>
    <w:basedOn w:val="Lista2"/>
  </w:style>
  <w:style w:type="paragraph" w:styleId="Punktlista3">
    <w:name w:val="List Bullet 3"/>
    <w:basedOn w:val="Lista3"/>
  </w:style>
  <w:style w:type="paragraph" w:styleId="Punktlista4">
    <w:name w:val="List Bullet 4"/>
    <w:basedOn w:val="Lista4"/>
  </w:style>
  <w:style w:type="paragraph" w:styleId="Punktlista5">
    <w:name w:val="List Bullet 5"/>
    <w:basedOn w:val="Lista5"/>
  </w:style>
  <w:style w:type="paragraph" w:styleId="Listafortstt">
    <w:name w:val="List Continue"/>
    <w:basedOn w:val="Lista"/>
  </w:style>
  <w:style w:type="paragraph" w:styleId="Listafortstt2">
    <w:name w:val="List Continue 2"/>
    <w:basedOn w:val="Lista2"/>
  </w:style>
  <w:style w:type="paragraph" w:styleId="Listafortstt3">
    <w:name w:val="List Continue 3"/>
    <w:basedOn w:val="Lista3"/>
  </w:style>
  <w:style w:type="paragraph" w:styleId="Listafortstt4">
    <w:name w:val="List Continue 4"/>
    <w:basedOn w:val="Lista4"/>
  </w:style>
  <w:style w:type="paragraph" w:styleId="Listafortstt5">
    <w:name w:val="List Continue 5"/>
    <w:basedOn w:val="Lista5"/>
  </w:style>
  <w:style w:type="paragraph" w:styleId="Numreradlista">
    <w:name w:val="List Number"/>
    <w:basedOn w:val="Lista"/>
  </w:style>
  <w:style w:type="paragraph" w:styleId="Numreradlista2">
    <w:name w:val="List Number 2"/>
    <w:basedOn w:val="Lista2"/>
  </w:style>
  <w:style w:type="paragraph" w:styleId="Numreradlista3">
    <w:name w:val="List Number 3"/>
    <w:basedOn w:val="Lista3"/>
  </w:style>
  <w:style w:type="paragraph" w:styleId="Numreradlista4">
    <w:name w:val="List Number 4"/>
    <w:basedOn w:val="Lista4"/>
  </w:style>
  <w:style w:type="paragraph" w:styleId="Numreradlista5">
    <w:name w:val="List Number 5"/>
    <w:basedOn w:val="Lista5"/>
  </w:style>
  <w:style w:type="paragraph" w:styleId="Index1">
    <w:name w:val="index 1"/>
    <w:basedOn w:val="Normal"/>
    <w:next w:val="Normal"/>
    <w:semiHidden/>
    <w:pPr>
      <w:tabs>
        <w:tab w:val="right" w:leader="dot" w:pos="4196"/>
      </w:tabs>
      <w:ind w:left="993" w:hanging="284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4196"/>
      </w:tabs>
      <w:ind w:left="1276" w:hanging="284"/>
    </w:pPr>
    <w:rPr>
      <w:lang w:val="en-US"/>
    </w:rPr>
  </w:style>
  <w:style w:type="paragraph" w:styleId="Index3">
    <w:name w:val="index 3"/>
    <w:basedOn w:val="Normal"/>
    <w:next w:val="Normal"/>
    <w:semiHidden/>
    <w:pPr>
      <w:tabs>
        <w:tab w:val="right" w:leader="dot" w:pos="4196"/>
      </w:tabs>
      <w:ind w:left="1560" w:hanging="284"/>
    </w:pPr>
    <w:rPr>
      <w:lang w:val="en-US"/>
    </w:rPr>
  </w:style>
  <w:style w:type="paragraph" w:styleId="Index4">
    <w:name w:val="index 4"/>
    <w:basedOn w:val="Normal"/>
    <w:next w:val="Normal"/>
    <w:semiHidden/>
    <w:pPr>
      <w:tabs>
        <w:tab w:val="right" w:leader="dot" w:pos="4196"/>
      </w:tabs>
      <w:ind w:left="1843" w:hanging="284"/>
    </w:pPr>
    <w:rPr>
      <w:lang w:val="en-US"/>
    </w:rPr>
  </w:style>
  <w:style w:type="paragraph" w:styleId="Index5">
    <w:name w:val="index 5"/>
    <w:basedOn w:val="Normal"/>
    <w:next w:val="Normal"/>
    <w:semiHidden/>
    <w:pPr>
      <w:tabs>
        <w:tab w:val="right" w:leader="dot" w:pos="4196"/>
      </w:tabs>
      <w:ind w:left="2127" w:hanging="284"/>
    </w:pPr>
    <w:rPr>
      <w:lang w:val="en-US"/>
    </w:rPr>
  </w:style>
  <w:style w:type="paragraph" w:styleId="Index6">
    <w:name w:val="index 6"/>
    <w:basedOn w:val="Normal"/>
    <w:next w:val="Normal"/>
    <w:semiHidden/>
    <w:pPr>
      <w:tabs>
        <w:tab w:val="right" w:leader="dot" w:pos="4196"/>
      </w:tabs>
      <w:ind w:left="2410" w:hanging="284"/>
    </w:pPr>
    <w:rPr>
      <w:lang w:val="en-US"/>
    </w:rPr>
  </w:style>
  <w:style w:type="paragraph" w:styleId="Index7">
    <w:name w:val="index 7"/>
    <w:basedOn w:val="Normal"/>
    <w:next w:val="Normal"/>
    <w:semiHidden/>
    <w:pPr>
      <w:tabs>
        <w:tab w:val="right" w:leader="dot" w:pos="4196"/>
      </w:tabs>
      <w:ind w:left="2694" w:hanging="284"/>
    </w:pPr>
    <w:rPr>
      <w:lang w:val="en-US"/>
    </w:rPr>
  </w:style>
  <w:style w:type="paragraph" w:styleId="Index8">
    <w:name w:val="index 8"/>
    <w:basedOn w:val="Normal"/>
    <w:next w:val="Normal"/>
    <w:semiHidden/>
    <w:pPr>
      <w:tabs>
        <w:tab w:val="right" w:leader="dot" w:pos="4196"/>
      </w:tabs>
      <w:ind w:left="2977" w:hanging="284"/>
    </w:pPr>
    <w:rPr>
      <w:lang w:val="en-US"/>
    </w:rPr>
  </w:style>
  <w:style w:type="paragraph" w:styleId="Index9">
    <w:name w:val="index 9"/>
    <w:basedOn w:val="Normal"/>
    <w:next w:val="Normal"/>
    <w:semiHidden/>
    <w:pPr>
      <w:tabs>
        <w:tab w:val="right" w:leader="dot" w:pos="4196"/>
      </w:tabs>
      <w:ind w:left="3261" w:hanging="284"/>
    </w:pPr>
    <w:rPr>
      <w:lang w:val="en-US"/>
    </w:rPr>
  </w:style>
  <w:style w:type="paragraph" w:styleId="Indexrubrik">
    <w:name w:val="index heading"/>
    <w:basedOn w:val="Normal"/>
    <w:next w:val="Index1"/>
    <w:semiHidden/>
    <w:rPr>
      <w:lang w:val="en-US"/>
    </w:rPr>
  </w:style>
  <w:style w:type="character" w:styleId="Kommentarsreferens">
    <w:name w:val="annotation reference"/>
    <w:basedOn w:val="Standardstycketeckensnitt"/>
    <w:semiHidden/>
    <w:rPr>
      <w:sz w:val="16"/>
    </w:rPr>
  </w:style>
  <w:style w:type="paragraph" w:styleId="Kommentarer">
    <w:name w:val="annotation text"/>
    <w:basedOn w:val="Normal"/>
    <w:semiHidden/>
    <w:rPr>
      <w:sz w:val="20"/>
      <w:lang w:val="en-US"/>
    </w:rPr>
  </w:style>
  <w:style w:type="paragraph" w:customStyle="1" w:styleId="KeepWithNext">
    <w:name w:val="Keep With Next"/>
    <w:basedOn w:val="Normal"/>
    <w:next w:val="Normal"/>
    <w:pPr>
      <w:keepNext/>
    </w:pPr>
  </w:style>
  <w:style w:type="paragraph" w:styleId="Citatfrteckningsrubrik">
    <w:name w:val="toa heading"/>
    <w:basedOn w:val="Normal"/>
    <w:next w:val="Normal"/>
    <w:semiHidden/>
    <w:pPr>
      <w:keepLines/>
    </w:pPr>
    <w:rPr>
      <w:rFonts w:ascii="Arial" w:hAnsi="Arial"/>
      <w:b/>
    </w:rPr>
  </w:style>
  <w:style w:type="paragraph" w:customStyle="1" w:styleId="KeepTogether">
    <w:name w:val="Keep Together"/>
    <w:basedOn w:val="Normal"/>
    <w:next w:val="Normal"/>
    <w:pPr>
      <w:keepLines/>
    </w:pPr>
  </w:style>
  <w:style w:type="paragraph" w:customStyle="1" w:styleId="SingleLine">
    <w:name w:val="Single Line"/>
    <w:basedOn w:val="Normal"/>
    <w:pPr>
      <w:keepNext/>
    </w:pPr>
  </w:style>
  <w:style w:type="paragraph" w:customStyle="1" w:styleId="EmptyLine">
    <w:name w:val="Empty Line"/>
    <w:basedOn w:val="Normal"/>
  </w:style>
  <w:style w:type="paragraph" w:styleId="Ballongtext">
    <w:name w:val="Balloon Text"/>
    <w:basedOn w:val="Normal"/>
    <w:semiHidden/>
    <w:rsid w:val="00D92B49"/>
    <w:rPr>
      <w:rFonts w:ascii="Tahoma" w:hAnsi="Tahoma" w:cs="Tahoma"/>
      <w:sz w:val="16"/>
      <w:szCs w:val="16"/>
    </w:rPr>
  </w:style>
  <w:style w:type="paragraph" w:customStyle="1" w:styleId="Hjlptext">
    <w:name w:val="Hjälptext"/>
    <w:basedOn w:val="Normal"/>
    <w:next w:val="Normal"/>
    <w:rsid w:val="006F75C1"/>
    <w:pPr>
      <w:keepLines/>
      <w:spacing w:after="100" w:afterAutospacing="1" w:line="240" w:lineRule="auto"/>
    </w:pPr>
    <w:rPr>
      <w:rFonts w:ascii="Arial" w:hAnsi="Arial"/>
      <w:i/>
      <w:color w:val="000080"/>
      <w:sz w:val="20"/>
      <w:szCs w:val="24"/>
    </w:rPr>
  </w:style>
  <w:style w:type="character" w:styleId="Betoning">
    <w:name w:val="Emphasis"/>
    <w:basedOn w:val="Standardstycketeckensnitt"/>
    <w:rsid w:val="00E41AF4"/>
    <w:rPr>
      <w:i/>
      <w:iCs/>
    </w:rPr>
  </w:style>
  <w:style w:type="paragraph" w:styleId="Liststycke">
    <w:name w:val="List Paragraph"/>
    <w:basedOn w:val="Normal"/>
    <w:uiPriority w:val="34"/>
    <w:qFormat/>
    <w:rsid w:val="00E41AF4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E41AF4"/>
    <w:rPr>
      <w:rFonts w:ascii="Arial" w:hAnsi="Arial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E41AF4"/>
    <w:rPr>
      <w:color w:val="808080"/>
    </w:rPr>
  </w:style>
  <w:style w:type="table" w:styleId="Tabellrutnt">
    <w:name w:val="Table Grid"/>
    <w:basedOn w:val="Normaltabell"/>
    <w:uiPriority w:val="39"/>
    <w:rsid w:val="00E41AF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ell"/>
    <w:next w:val="Tabellrutnt"/>
    <w:uiPriority w:val="39"/>
    <w:rsid w:val="00E7369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E73696"/>
    <w:rPr>
      <w:rFonts w:ascii="Arial" w:hAnsi="Arial"/>
      <w:sz w:val="16"/>
      <w:lang w:val="en-US" w:eastAsia="en-US"/>
    </w:rPr>
  </w:style>
  <w:style w:type="paragraph" w:customStyle="1" w:styleId="Rubrik10">
    <w:name w:val="Rubrik1"/>
    <w:basedOn w:val="Normal"/>
    <w:next w:val="Normal"/>
    <w:qFormat/>
    <w:rsid w:val="00115519"/>
    <w:pPr>
      <w:keepNext/>
      <w:spacing w:before="360" w:after="60"/>
      <w:outlineLvl w:val="0"/>
    </w:pPr>
    <w:rPr>
      <w:rFonts w:ascii="Tahoma" w:hAnsi="Tahoma"/>
      <w:sz w:val="3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15519"/>
    <w:pPr>
      <w:keepLines/>
      <w:numPr>
        <w:numId w:val="0"/>
      </w:numPr>
      <w:spacing w:before="240" w:line="259" w:lineRule="auto"/>
      <w:outlineLvl w:val="9"/>
    </w:pPr>
    <w:rPr>
      <w:rFonts w:eastAsiaTheme="majorEastAsia" w:cstheme="majorBidi"/>
      <w:kern w:val="0"/>
      <w:szCs w:val="32"/>
      <w:lang w:val="en-US"/>
    </w:rPr>
  </w:style>
  <w:style w:type="character" w:styleId="Hyperlnk">
    <w:name w:val="Hyperlink"/>
    <w:basedOn w:val="Standardstycketeckensnitt"/>
    <w:uiPriority w:val="99"/>
    <w:unhideWhenUsed/>
    <w:rsid w:val="00E85638"/>
    <w:rPr>
      <w:color w:val="0000FF" w:themeColor="hyperlink"/>
      <w:u w:val="single"/>
    </w:rPr>
  </w:style>
  <w:style w:type="paragraph" w:customStyle="1" w:styleId="Rubrik20">
    <w:name w:val="Rubrik2"/>
    <w:basedOn w:val="Normal"/>
    <w:next w:val="Normal"/>
    <w:qFormat/>
    <w:rsid w:val="00115519"/>
    <w:pPr>
      <w:keepNext/>
      <w:spacing w:before="360" w:after="60"/>
      <w:outlineLvl w:val="1"/>
    </w:pPr>
    <w:rPr>
      <w:rFonts w:ascii="Tahoma" w:hAnsi="Tahoma"/>
      <w:sz w:val="26"/>
      <w:lang w:val="en-GB"/>
    </w:rPr>
  </w:style>
  <w:style w:type="paragraph" w:customStyle="1" w:styleId="Rubrik30">
    <w:name w:val="Rubrik3"/>
    <w:basedOn w:val="Normal"/>
    <w:next w:val="Normal"/>
    <w:qFormat/>
    <w:rsid w:val="00115519"/>
    <w:pPr>
      <w:keepNext/>
      <w:spacing w:before="360" w:after="60"/>
      <w:outlineLvl w:val="2"/>
    </w:pPr>
    <w:rPr>
      <w:rFonts w:ascii="Tahoma" w:hAnsi="Tahoma"/>
    </w:rPr>
  </w:style>
  <w:style w:type="paragraph" w:customStyle="1" w:styleId="Rubrik40">
    <w:name w:val="Rubrik4"/>
    <w:basedOn w:val="Normal"/>
    <w:next w:val="Normal"/>
    <w:qFormat/>
    <w:rsid w:val="00115519"/>
    <w:pPr>
      <w:keepNext/>
      <w:spacing w:before="360" w:after="60"/>
      <w:outlineLvl w:val="3"/>
    </w:pPr>
    <w:rPr>
      <w:rFonts w:ascii="Tahoma" w:hAnsi="Tahom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EA41739F07408C95633808624DB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2BA63-B373-4AD8-AB83-21BA9BD891EB}"/>
      </w:docPartPr>
      <w:docPartBody>
        <w:p w:rsidR="002E42B3" w:rsidRDefault="002E42B3">
          <w:pPr>
            <w:pStyle w:val="8AEA41739F07408C95633808624DB1DB"/>
          </w:pPr>
          <w:r w:rsidRPr="00946186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2B3"/>
    <w:rsid w:val="002E42B3"/>
    <w:rsid w:val="002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391D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AEA41739F07408C95633808624DB1DB">
    <w:name w:val="8AEA41739F07408C95633808624DB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fc4eac9bae4eb1894a82ecb3d8508a xmlns="32178c38-d2bc-48bc-ad9e-644625adefd9">
      <Terms xmlns="http://schemas.microsoft.com/office/infopath/2007/PartnerControls"/>
    </icfc4eac9bae4eb1894a82ecb3d8508a>
    <Underprocess xmlns="32178c38-d2bc-48bc-ad9e-644625adefd9">Hantera incident|043c4319-0c54-4725-8450-7d24a967b36d#;#;Ledningsprocesser|b4b2c13f-acf6-4a97-a956-31aa5ad70af2</Underprocess>
    <ChangedDate xmlns="32178c38-d2bc-48bc-ad9e-644625adefd9">2021-03-04T12:08:55+00:00</ChangedDate>
    <nbaf48ca807f4abc8bf6dfb1fef51b20 xmlns="32178c38-d2bc-48bc-ad9e-644625adefd9">
      <Terms xmlns="http://schemas.microsoft.com/office/infopath/2007/PartnerControls"/>
    </nbaf48ca807f4abc8bf6dfb1fef51b20>
    <a53014e34c984b93b3666dfd2ef39b11 xmlns="32178c38-d2bc-48bc-ad9e-644625adefd9">
      <Terms xmlns="http://schemas.microsoft.com/office/infopath/2007/PartnerControls"/>
    </a53014e34c984b93b3666dfd2ef39b11>
    <j6ad66efee3342af9df36bc40f0b12af xmlns="32178c38-d2bc-48bc-ad9e-644625adef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Hantera incident</TermName>
          <TermId xmlns="http://schemas.microsoft.com/office/infopath/2007/PartnerControls">043c4319-0c54-4725-8450-7d24a967b36d</TermId>
        </TermInfo>
        <TermInfo xmlns="http://schemas.microsoft.com/office/infopath/2007/PartnerControls">
          <TermName xmlns="http://schemas.microsoft.com/office/infopath/2007/PartnerControls">Ledningsprocesser</TermName>
          <TermId xmlns="http://schemas.microsoft.com/office/infopath/2007/PartnerControls">b4b2c13f-acf6-4a97-a956-31aa5ad70af2</TermId>
        </TermInfo>
      </Terms>
    </j6ad66efee3342af9df36bc40f0b12af>
    <Documentowner xmlns="32178c38-d2bc-48bc-ad9e-644625adefd9">
      <UserInfo>
        <DisplayName>Katrin Sundström</DisplayName>
        <AccountId>40</AccountId>
        <AccountType/>
      </UserInfo>
    </Documentowner>
    <MainProcess xmlns="32178c38-d2bc-48bc-ad9e-644625adefd9">Hantera incident</MainProcess>
    <d5867fecacad486b95d2aec5bafa6814 xmlns="32178c38-d2bc-48bc-ad9e-644625adef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Hantera incident</TermName>
          <TermId xmlns="http://schemas.microsoft.com/office/infopath/2007/PartnerControls">043c4319-0c54-4725-8450-7d24a967b36d</TermId>
        </TermInfo>
        <TermInfo xmlns="http://schemas.microsoft.com/office/infopath/2007/PartnerControls">
          <TermName xmlns="http://schemas.microsoft.com/office/infopath/2007/PartnerControls">Ledningsprocesser</TermName>
          <TermId xmlns="http://schemas.microsoft.com/office/infopath/2007/PartnerControls">b4b2c13f-acf6-4a97-a956-31aa5ad70af2</TermId>
        </TermInfo>
      </Terms>
    </d5867fecacad486b95d2aec5bafa6814>
    <AlternateProcess xmlns="32178c38-d2bc-48bc-ad9e-644625adefd9">Ledningsprocesser</AlternateProcess>
    <TaxCatchAll xmlns="36784e73-d712-4855-9a4b-a616b15b757c">
      <Value>13</Value>
      <Value>30</Value>
    </TaxCatchAll>
    <TaxCatchAllLabel xmlns="36784e73-d712-4855-9a4b-a616b15b757c"/>
    <Dokumentforvaltare xmlns="36784e73-d712-4855-9a4b-a616b15b757c">
      <UserInfo>
        <DisplayName>Rickard Pellny</DisplayName>
        <AccountId>31</AccountId>
        <AccountType/>
      </UserInfo>
    </Dokumentforvaltar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lan" ma:contentTypeID="0x0101002C8598008AA74E41B48890A4CC2159BD06001E38B7B231584742A93F05EE3E681CD4" ma:contentTypeVersion="69" ma:contentTypeDescription="" ma:contentTypeScope="" ma:versionID="f99558325bad075d71fbba92c5b4915b">
  <xsd:schema xmlns:xsd="http://www.w3.org/2001/XMLSchema" xmlns:xs="http://www.w3.org/2001/XMLSchema" xmlns:p="http://schemas.microsoft.com/office/2006/metadata/properties" xmlns:ns2="36784e73-d712-4855-9a4b-a616b15b757c" xmlns:ns3="32178c38-d2bc-48bc-ad9e-644625adefd9" targetNamespace="http://schemas.microsoft.com/office/2006/metadata/properties" ma:root="true" ma:fieldsID="60b85a61bf1a5cac1aad3a83166cfbea" ns2:_="" ns3:_="">
    <xsd:import namespace="36784e73-d712-4855-9a4b-a616b15b757c"/>
    <xsd:import namespace="32178c38-d2bc-48bc-ad9e-644625adefd9"/>
    <xsd:element name="properties">
      <xsd:complexType>
        <xsd:sequence>
          <xsd:element name="documentManagement">
            <xsd:complexType>
              <xsd:all>
                <xsd:element ref="ns3:Documentowner"/>
                <xsd:element ref="ns2:Dokumentforvaltare"/>
                <xsd:element ref="ns3:AlternateProcess" minOccurs="0"/>
                <xsd:element ref="ns3:MainProcess" minOccurs="0"/>
                <xsd:element ref="ns3:ChangedDate" minOccurs="0"/>
                <xsd:element ref="ns3:Underprocess" minOccurs="0"/>
                <xsd:element ref="ns3:icfc4eac9bae4eb1894a82ecb3d8508a" minOccurs="0"/>
                <xsd:element ref="ns3:a53014e34c984b93b3666dfd2ef39b11" minOccurs="0"/>
                <xsd:element ref="ns3:d5867fecacad486b95d2aec5bafa6814" minOccurs="0"/>
                <xsd:element ref="ns2:TaxCatchAll" minOccurs="0"/>
                <xsd:element ref="ns2:TaxCatchAllLabel" minOccurs="0"/>
                <xsd:element ref="ns3:j6ad66efee3342af9df36bc40f0b12af" minOccurs="0"/>
                <xsd:element ref="ns3:nbaf48ca807f4abc8bf6dfb1fef51b2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84e73-d712-4855-9a4b-a616b15b757c" elementFormDefault="qualified">
    <xsd:import namespace="http://schemas.microsoft.com/office/2006/documentManagement/types"/>
    <xsd:import namespace="http://schemas.microsoft.com/office/infopath/2007/PartnerControls"/>
    <xsd:element name="Dokumentforvaltare" ma:index="8" ma:displayName="Dokumentförvaltare" ma:list="UserInfo" ma:SharePointGroup="0" ma:internalName="Dokumentforvalt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1" nillable="true" ma:displayName="Taxonomy Catch All Column" ma:hidden="true" ma:list="{59959192-8bb1-430b-85f2-d6f85e1aebce}" ma:internalName="TaxCatchAll" ma:readOnly="false" ma:showField="CatchAllData" ma:web="36784e73-d712-4855-9a4b-a616b15b7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59959192-8bb1-430b-85f2-d6f85e1aebce}" ma:internalName="TaxCatchAllLabel" ma:readOnly="false" ma:showField="CatchAllDataLabel" ma:web="36784e73-d712-4855-9a4b-a616b15b7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8c38-d2bc-48bc-ad9e-644625adefd9" elementFormDefault="qualified">
    <xsd:import namespace="http://schemas.microsoft.com/office/2006/documentManagement/types"/>
    <xsd:import namespace="http://schemas.microsoft.com/office/infopath/2007/PartnerControls"/>
    <xsd:element name="Documentowner" ma:index="7" ma:displayName="Dokumentägare" ma:internalName="Document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ternateProcess" ma:index="10" nillable="true" ma:displayName="Alternativa processer" ma:description="Används för att visa alternativa processer i dokumentmallar" ma:internalName="AlternateProcess" ma:readOnly="false">
      <xsd:simpleType>
        <xsd:restriction base="dms:Note">
          <xsd:maxLength value="255"/>
        </xsd:restriction>
      </xsd:simpleType>
    </xsd:element>
    <xsd:element name="MainProcess" ma:index="11" nillable="true" ma:displayName="HuvudProcess" ma:internalName="MainProcess" ma:readOnly="false">
      <xsd:simpleType>
        <xsd:restriction base="dms:Text"/>
      </xsd:simpleType>
    </xsd:element>
    <xsd:element name="ChangedDate" ma:index="12" nillable="true" ma:displayName="Senast ändrat" ma:description="Används för att visa incheckningsdatum i dokumentmallar" ma:format="DateTime" ma:internalName="ChangedDate" ma:readOnly="false">
      <xsd:simpleType>
        <xsd:restriction base="dms:DateTime"/>
      </xsd:simpleType>
    </xsd:element>
    <xsd:element name="Underprocess" ma:index="13" nillable="true" ma:displayName="Underprocess" ma:hidden="true" ma:internalName="Underprocess" ma:readOnly="false">
      <xsd:simpleType>
        <xsd:restriction base="dms:Note"/>
      </xsd:simpleType>
    </xsd:element>
    <xsd:element name="icfc4eac9bae4eb1894a82ecb3d8508a" ma:index="17" nillable="true" ma:taxonomy="true" ma:internalName="icfc4eac9bae4eb1894a82ecb3d8508a" ma:taxonomyFieldName="Anlaggning" ma:displayName="Anläggning" ma:readOnly="false" ma:default="" ma:fieldId="{2cfc4eac-9bae-4eb1-894a-82ecb3d8508a}" ma:sspId="758ce1d7-2d52-4e94-9ffd-db5baf3af941" ma:termSetId="53adae55-8400-4051-9aa8-1c9e76aca1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3014e34c984b93b3666dfd2ef39b11" ma:index="18" nillable="true" ma:taxonomy="true" ma:internalName="a53014e34c984b93b3666dfd2ef39b11" ma:taxonomyFieldName="Lagkrav" ma:displayName="Lagkrav" ma:readOnly="false" ma:default="" ma:fieldId="{a53014e3-4c98-4b93-b366-6dfd2ef39b11}" ma:sspId="758ce1d7-2d52-4e94-9ffd-db5baf3af941" ma:termSetId="72382b42-6cce-4db3-bdec-4058973f90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867fecacad486b95d2aec5bafa6814" ma:index="20" ma:taxonomy="true" ma:internalName="d5867fecacad486b95d2aec5bafa6814" ma:taxonomyFieldName="Process" ma:displayName="Process" ma:readOnly="false" ma:default="" ma:fieldId="{d5867fec-acad-486b-95d2-aec5bafa6814}" ma:taxonomyMulti="true" ma:sspId="758ce1d7-2d52-4e94-9ffd-db5baf3af941" ma:termSetId="1e9dd3a2-4584-485e-b142-73ab23786d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ad66efee3342af9df36bc40f0b12af" ma:index="23" nillable="true" ma:taxonomy="true" ma:internalName="j6ad66efee3342af9df36bc40f0b12af" ma:taxonomyFieldName="FullPathProcess" ma:displayName="Filterprocess" ma:readOnly="false" ma:default="" ma:fieldId="{36ad66ef-ee33-42af-9df3-6bc40f0b12af}" ma:taxonomyMulti="true" ma:sspId="758ce1d7-2d52-4e94-9ffd-db5baf3af941" ma:termSetId="1e9dd3a2-4584-485e-b142-73ab23786d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af48ca807f4abc8bf6dfb1fef51b20" ma:index="25" nillable="true" ma:taxonomy="true" ma:internalName="nbaf48ca807f4abc8bf6dfb1fef51b20" ma:taxonomyFieldName="Produkt" ma:displayName="Produkt" ma:readOnly="false" ma:default="" ma:fieldId="{7baf48ca-807f-4abc-8bf6-dfb1fef51b20}" ma:taxonomyMulti="true" ma:sspId="758ce1d7-2d52-4e94-9ffd-db5baf3af941" ma:termSetId="33b3b169-08b5-4f88-876f-d4e77b3881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910ECFA-F4CA-46DB-BB2F-A3AAE080975A}">
  <ds:schemaRefs>
    <ds:schemaRef ds:uri="36784e73-d712-4855-9a4b-a616b15b757c"/>
    <ds:schemaRef ds:uri="http://purl.org/dc/elements/1.1/"/>
    <ds:schemaRef ds:uri="http://schemas.microsoft.com/office/2006/metadata/properties"/>
    <ds:schemaRef ds:uri="32178c38-d2bc-48bc-ad9e-644625adefd9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3A7732-D6BC-4096-A969-C846087F8A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E7901F-F4EC-4A77-BED8-000AEFF7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84e73-d712-4855-9a4b-a616b15b757c"/>
    <ds:schemaRef ds:uri="32178c38-d2bc-48bc-ad9e-644625ade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C4753-6D49-47BA-85AE-6679C34242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95A368-237B-4C3F-97F9-7DE40DC629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2111</Words>
  <Characters>11190</Characters>
  <Application>Microsoft Office Word</Application>
  <DocSecurity>0</DocSecurity>
  <Lines>93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Krishanteringsplan</vt:lpstr>
      <vt:lpstr/>
    </vt:vector>
  </TitlesOfParts>
  <Company>Övik Energi AB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Krishanteringsplan</dc:title>
  <dc:creator>Marianne Edblom</dc:creator>
  <cp:lastModifiedBy>Sandra Nordin</cp:lastModifiedBy>
  <cp:revision>2</cp:revision>
  <cp:lastPrinted>2014-10-16T14:11:00Z</cp:lastPrinted>
  <dcterms:created xsi:type="dcterms:W3CDTF">2021-12-09T14:25:00Z</dcterms:created>
  <dcterms:modified xsi:type="dcterms:W3CDTF">2021-12-09T14:25:00Z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filetime>2004-08-29T22:00:00Z</vt:filetime>
  </property>
  <property fmtid="{D5CDD505-2E9C-101B-9397-08002B2CF9AE}" pid="4" name="FullPathProcess">
    <vt:lpwstr>13;#Hantera incident|043c4319-0c54-4725-8450-7d24a967b36d;#30;#Ledningsprocesser|b4b2c13f-acf6-4a97-a956-31aa5ad70af2</vt:lpwstr>
  </property>
  <property fmtid="{D5CDD505-2E9C-101B-9397-08002B2CF9AE}" pid="5" name="ContentTypeId">
    <vt:lpwstr>0x0101002C8598008AA74E41B48890A4CC2159BD06001E38B7B231584742A93F05EE3E681CD4</vt:lpwstr>
  </property>
  <property fmtid="{D5CDD505-2E9C-101B-9397-08002B2CF9AE}" pid="6" name="Process">
    <vt:lpwstr>13;#Hantera incident|043c4319-0c54-4725-8450-7d24a967b36d;#30;#Ledningsprocesser|b4b2c13f-acf6-4a97-a956-31aa5ad70af2</vt:lpwstr>
  </property>
  <property fmtid="{D5CDD505-2E9C-101B-9397-08002B2CF9AE}" pid="7" name="_dlc_DocIdItemGuid">
    <vt:lpwstr>63570c22-ea9b-479f-977a-081d19968245</vt:lpwstr>
  </property>
  <property fmtid="{D5CDD505-2E9C-101B-9397-08002B2CF9AE}" pid="8" name="Produkt">
    <vt:lpwstr/>
  </property>
  <property fmtid="{D5CDD505-2E9C-101B-9397-08002B2CF9AE}" pid="9" name="_dlc_DocId">
    <vt:lpwstr>NYRM3DH3RQQA-8-573</vt:lpwstr>
  </property>
  <property fmtid="{D5CDD505-2E9C-101B-9397-08002B2CF9AE}" pid="10" name="_dlc_DocIdUrl">
    <vt:lpwstr>http://oe-sp2013.kommun.ornskoldsvik.se/_layouts/15/DocIdRedir.aspx?ID=NYRM3DH3RQQA-8-573, NYRM3DH3RQQA-8-573</vt:lpwstr>
  </property>
  <property fmtid="{D5CDD505-2E9C-101B-9397-08002B2CF9AE}" pid="11" name="Anlaggning">
    <vt:lpwstr/>
  </property>
  <property fmtid="{D5CDD505-2E9C-101B-9397-08002B2CF9AE}" pid="12" name="Lagkrav">
    <vt:lpwstr/>
  </property>
</Properties>
</file>