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01DD" w14:textId="23A5C589" w:rsidR="00CB27EA" w:rsidRDefault="002E6227" w:rsidP="00CB27EA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Minnesanteckningar</w:t>
      </w:r>
      <w:r w:rsidR="00CB27EA"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Arbetsgivarråd Trafik, </w:t>
      </w:r>
      <w:r w:rsidR="00CE78BF">
        <w:rPr>
          <w:rFonts w:asciiTheme="majorHAnsi" w:hAnsiTheme="majorHAnsi" w:cstheme="majorHAnsi"/>
          <w:b/>
          <w:bCs/>
          <w:sz w:val="20"/>
          <w:szCs w:val="20"/>
          <w:u w:val="single"/>
        </w:rPr>
        <w:t>26</w:t>
      </w:r>
      <w:r w:rsidR="00543C68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okt</w:t>
      </w:r>
      <w:r w:rsidR="00F77246"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 w:rsidR="00CB27EA"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>202</w:t>
      </w:r>
      <w:r w:rsidR="00A2174B"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>2</w:t>
      </w:r>
      <w:r w:rsidR="00923A32"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kl. </w:t>
      </w:r>
      <w:r w:rsidR="00CE78BF">
        <w:rPr>
          <w:rFonts w:asciiTheme="majorHAnsi" w:hAnsiTheme="majorHAnsi" w:cstheme="majorHAnsi"/>
          <w:b/>
          <w:bCs/>
          <w:sz w:val="20"/>
          <w:szCs w:val="20"/>
          <w:u w:val="single"/>
        </w:rPr>
        <w:t>12.30 – 13.00</w:t>
      </w:r>
    </w:p>
    <w:p w14:paraId="2DB0198E" w14:textId="108464E1" w:rsidR="008379C0" w:rsidRPr="0065523A" w:rsidRDefault="008379C0" w:rsidP="00CB27EA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65523A">
        <w:rPr>
          <w:rFonts w:asciiTheme="majorHAnsi" w:hAnsiTheme="majorHAnsi" w:cstheme="majorHAnsi"/>
          <w:i/>
          <w:iCs/>
          <w:sz w:val="18"/>
          <w:szCs w:val="18"/>
        </w:rPr>
        <w:t>Närvarande</w:t>
      </w:r>
      <w:r w:rsidRPr="0065523A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65523A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65523A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65523A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65523A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65523A">
        <w:rPr>
          <w:rFonts w:asciiTheme="majorHAnsi" w:hAnsiTheme="majorHAnsi" w:cstheme="majorHAnsi"/>
          <w:i/>
          <w:iCs/>
          <w:sz w:val="18"/>
          <w:szCs w:val="18"/>
        </w:rPr>
        <w:tab/>
        <w:t>Från Sobona</w:t>
      </w:r>
    </w:p>
    <w:p w14:paraId="4CC70FD9" w14:textId="6D537457" w:rsidR="00CE78BF" w:rsidRDefault="008379C0" w:rsidP="0040285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5523A">
        <w:rPr>
          <w:rFonts w:asciiTheme="majorHAnsi" w:hAnsiTheme="majorHAnsi" w:cstheme="majorHAnsi"/>
          <w:sz w:val="18"/>
          <w:szCs w:val="18"/>
        </w:rPr>
        <w:t>Peter Liss, Svealandstrafiken, ordförande</w:t>
      </w:r>
      <w:r w:rsidRPr="0065523A">
        <w:rPr>
          <w:rFonts w:asciiTheme="majorHAnsi" w:hAnsiTheme="majorHAnsi" w:cstheme="majorHAnsi"/>
          <w:sz w:val="18"/>
          <w:szCs w:val="18"/>
        </w:rPr>
        <w:tab/>
      </w:r>
      <w:r w:rsidR="00CE78BF">
        <w:rPr>
          <w:rFonts w:asciiTheme="majorHAnsi" w:hAnsiTheme="majorHAnsi" w:cstheme="majorHAnsi"/>
          <w:sz w:val="18"/>
          <w:szCs w:val="18"/>
        </w:rPr>
        <w:tab/>
      </w:r>
      <w:r w:rsidR="00CE78BF">
        <w:rPr>
          <w:rFonts w:asciiTheme="majorHAnsi" w:hAnsiTheme="majorHAnsi" w:cstheme="majorHAnsi"/>
          <w:sz w:val="18"/>
          <w:szCs w:val="18"/>
        </w:rPr>
        <w:tab/>
      </w:r>
      <w:r w:rsidR="00CE78BF" w:rsidRPr="0065523A">
        <w:rPr>
          <w:rFonts w:asciiTheme="majorHAnsi" w:hAnsiTheme="majorHAnsi" w:cstheme="majorHAnsi"/>
          <w:sz w:val="18"/>
          <w:szCs w:val="18"/>
        </w:rPr>
        <w:t xml:space="preserve">John Nilsson </w:t>
      </w:r>
      <w:r w:rsidRPr="0065523A">
        <w:rPr>
          <w:rFonts w:asciiTheme="majorHAnsi" w:hAnsiTheme="majorHAnsi" w:cstheme="majorHAnsi"/>
          <w:sz w:val="18"/>
          <w:szCs w:val="18"/>
        </w:rPr>
        <w:tab/>
      </w:r>
      <w:r w:rsidRPr="0065523A">
        <w:rPr>
          <w:rFonts w:asciiTheme="majorHAnsi" w:hAnsiTheme="majorHAnsi" w:cstheme="majorHAnsi"/>
          <w:sz w:val="18"/>
          <w:szCs w:val="18"/>
        </w:rPr>
        <w:tab/>
      </w:r>
      <w:r w:rsidRPr="0065523A">
        <w:rPr>
          <w:rFonts w:asciiTheme="majorHAnsi" w:hAnsiTheme="majorHAnsi" w:cstheme="majorHAnsi"/>
          <w:sz w:val="18"/>
          <w:szCs w:val="18"/>
        </w:rPr>
        <w:br/>
        <w:t>Carola Lilja, Svealandstrafiken</w:t>
      </w:r>
      <w:r w:rsidRPr="0065523A">
        <w:rPr>
          <w:rFonts w:asciiTheme="majorHAnsi" w:hAnsiTheme="majorHAnsi" w:cstheme="majorHAnsi"/>
          <w:sz w:val="18"/>
          <w:szCs w:val="18"/>
        </w:rPr>
        <w:tab/>
      </w:r>
      <w:r w:rsidR="00CE78BF">
        <w:rPr>
          <w:rFonts w:asciiTheme="majorHAnsi" w:hAnsiTheme="majorHAnsi" w:cstheme="majorHAnsi"/>
          <w:sz w:val="18"/>
          <w:szCs w:val="18"/>
        </w:rPr>
        <w:tab/>
      </w:r>
      <w:r w:rsidR="00CE78BF">
        <w:rPr>
          <w:rFonts w:asciiTheme="majorHAnsi" w:hAnsiTheme="majorHAnsi" w:cstheme="majorHAnsi"/>
          <w:sz w:val="18"/>
          <w:szCs w:val="18"/>
        </w:rPr>
        <w:tab/>
      </w:r>
      <w:r w:rsidR="00CE78BF">
        <w:rPr>
          <w:rFonts w:asciiTheme="majorHAnsi" w:hAnsiTheme="majorHAnsi" w:cstheme="majorHAnsi"/>
          <w:sz w:val="18"/>
          <w:szCs w:val="18"/>
        </w:rPr>
        <w:tab/>
      </w:r>
      <w:r w:rsidR="00CE78BF" w:rsidRPr="0065523A">
        <w:rPr>
          <w:rFonts w:asciiTheme="majorHAnsi" w:hAnsiTheme="majorHAnsi" w:cstheme="majorHAnsi"/>
          <w:sz w:val="18"/>
          <w:szCs w:val="18"/>
        </w:rPr>
        <w:t>Alexandra Wåhlstedt</w:t>
      </w:r>
    </w:p>
    <w:p w14:paraId="1222FD68" w14:textId="45BEA32A" w:rsidR="008379C0" w:rsidRPr="0065523A" w:rsidRDefault="008379C0" w:rsidP="0040285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5523A">
        <w:rPr>
          <w:rFonts w:asciiTheme="majorHAnsi" w:hAnsiTheme="majorHAnsi" w:cstheme="majorHAnsi"/>
          <w:sz w:val="18"/>
          <w:szCs w:val="18"/>
        </w:rPr>
        <w:t>Johan Woutilainen, Svealandstrafiken</w:t>
      </w:r>
      <w:r w:rsidRPr="0065523A">
        <w:rPr>
          <w:rFonts w:asciiTheme="majorHAnsi" w:hAnsiTheme="majorHAnsi" w:cstheme="majorHAnsi"/>
          <w:sz w:val="18"/>
          <w:szCs w:val="18"/>
        </w:rPr>
        <w:tab/>
      </w:r>
      <w:r w:rsidRPr="0065523A">
        <w:rPr>
          <w:rFonts w:asciiTheme="majorHAnsi" w:hAnsiTheme="majorHAnsi" w:cstheme="majorHAnsi"/>
          <w:sz w:val="18"/>
          <w:szCs w:val="18"/>
        </w:rPr>
        <w:tab/>
      </w:r>
      <w:r w:rsidRPr="0065523A">
        <w:rPr>
          <w:rFonts w:asciiTheme="majorHAnsi" w:hAnsiTheme="majorHAnsi" w:cstheme="majorHAnsi"/>
          <w:sz w:val="18"/>
          <w:szCs w:val="18"/>
        </w:rPr>
        <w:tab/>
      </w:r>
    </w:p>
    <w:p w14:paraId="3D67A631" w14:textId="7DB93384" w:rsidR="008379C0" w:rsidRPr="0065523A" w:rsidRDefault="008379C0" w:rsidP="0040285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5523A">
        <w:rPr>
          <w:rFonts w:asciiTheme="majorHAnsi" w:hAnsiTheme="majorHAnsi" w:cstheme="majorHAnsi"/>
          <w:sz w:val="18"/>
          <w:szCs w:val="18"/>
        </w:rPr>
        <w:t>Jonas Skovgaard, Gamla Uppsalabuss</w:t>
      </w:r>
      <w:r w:rsidRPr="0065523A">
        <w:rPr>
          <w:rFonts w:asciiTheme="majorHAnsi" w:hAnsiTheme="majorHAnsi" w:cstheme="majorHAnsi"/>
          <w:sz w:val="18"/>
          <w:szCs w:val="18"/>
        </w:rPr>
        <w:br/>
        <w:t>Peter Andersson, Gamla Uppsalabuss</w:t>
      </w:r>
      <w:r w:rsidRPr="0065523A">
        <w:rPr>
          <w:rFonts w:asciiTheme="majorHAnsi" w:hAnsiTheme="majorHAnsi" w:cstheme="majorHAnsi"/>
          <w:sz w:val="18"/>
          <w:szCs w:val="18"/>
        </w:rPr>
        <w:tab/>
      </w:r>
      <w:r w:rsidRPr="0065523A">
        <w:rPr>
          <w:rFonts w:asciiTheme="majorHAnsi" w:hAnsiTheme="majorHAnsi" w:cstheme="majorHAnsi"/>
          <w:sz w:val="18"/>
          <w:szCs w:val="18"/>
        </w:rPr>
        <w:tab/>
        <w:t xml:space="preserve"> </w:t>
      </w:r>
    </w:p>
    <w:p w14:paraId="079C3DA6" w14:textId="320877FF" w:rsidR="008379C0" w:rsidRPr="0065523A" w:rsidRDefault="008379C0" w:rsidP="00A113D4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5523A">
        <w:rPr>
          <w:rFonts w:asciiTheme="majorHAnsi" w:hAnsiTheme="majorHAnsi" w:cstheme="majorHAnsi"/>
          <w:sz w:val="18"/>
          <w:szCs w:val="18"/>
        </w:rPr>
        <w:t>Jonathan Henriksson, Uddevalla Omnibuss</w:t>
      </w:r>
      <w:r w:rsidRPr="0065523A">
        <w:rPr>
          <w:rFonts w:asciiTheme="majorHAnsi" w:hAnsiTheme="majorHAnsi" w:cstheme="majorHAnsi"/>
          <w:sz w:val="18"/>
          <w:szCs w:val="18"/>
        </w:rPr>
        <w:br/>
        <w:t>Sirpa Jacobsson, LLT</w:t>
      </w:r>
      <w:r w:rsidRPr="0065523A">
        <w:rPr>
          <w:rFonts w:asciiTheme="majorHAnsi" w:hAnsiTheme="majorHAnsi" w:cstheme="majorHAnsi"/>
          <w:sz w:val="18"/>
          <w:szCs w:val="18"/>
        </w:rPr>
        <w:br/>
        <w:t xml:space="preserve">Jonas Vinblad von Walter, LLT </w:t>
      </w:r>
    </w:p>
    <w:p w14:paraId="1BDEF050" w14:textId="18B19329" w:rsidR="008379C0" w:rsidRPr="0065523A" w:rsidRDefault="008379C0" w:rsidP="0040285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5523A">
        <w:rPr>
          <w:rFonts w:asciiTheme="majorHAnsi" w:hAnsiTheme="majorHAnsi" w:cstheme="majorHAnsi"/>
          <w:sz w:val="18"/>
          <w:szCs w:val="18"/>
        </w:rPr>
        <w:t>Marie Larsson</w:t>
      </w:r>
      <w:r w:rsidR="00402856" w:rsidRPr="0065523A">
        <w:rPr>
          <w:rFonts w:asciiTheme="majorHAnsi" w:hAnsiTheme="majorHAnsi" w:cstheme="majorHAnsi"/>
          <w:sz w:val="18"/>
          <w:szCs w:val="18"/>
        </w:rPr>
        <w:t xml:space="preserve">, </w:t>
      </w:r>
      <w:r w:rsidRPr="0065523A">
        <w:rPr>
          <w:rFonts w:asciiTheme="majorHAnsi" w:hAnsiTheme="majorHAnsi" w:cstheme="majorHAnsi"/>
          <w:sz w:val="18"/>
          <w:szCs w:val="18"/>
        </w:rPr>
        <w:t>Skellefteå</w:t>
      </w:r>
      <w:r w:rsidR="00402856" w:rsidRPr="0065523A">
        <w:rPr>
          <w:rFonts w:asciiTheme="majorHAnsi" w:hAnsiTheme="majorHAnsi" w:cstheme="majorHAnsi"/>
          <w:sz w:val="18"/>
          <w:szCs w:val="18"/>
        </w:rPr>
        <w:t xml:space="preserve"> Buss</w:t>
      </w:r>
      <w:r w:rsidRPr="0065523A">
        <w:rPr>
          <w:rFonts w:asciiTheme="majorHAnsi" w:hAnsiTheme="majorHAnsi" w:cstheme="majorHAnsi"/>
          <w:sz w:val="18"/>
          <w:szCs w:val="18"/>
        </w:rPr>
        <w:tab/>
      </w:r>
      <w:r w:rsidRPr="0065523A">
        <w:rPr>
          <w:rFonts w:asciiTheme="majorHAnsi" w:hAnsiTheme="majorHAnsi" w:cstheme="majorHAnsi"/>
          <w:sz w:val="18"/>
          <w:szCs w:val="18"/>
        </w:rPr>
        <w:tab/>
      </w:r>
      <w:r w:rsidRPr="0065523A">
        <w:rPr>
          <w:rFonts w:asciiTheme="majorHAnsi" w:hAnsiTheme="majorHAnsi" w:cstheme="majorHAnsi"/>
          <w:sz w:val="18"/>
          <w:szCs w:val="18"/>
        </w:rPr>
        <w:tab/>
      </w:r>
      <w:r w:rsidRPr="0065523A">
        <w:rPr>
          <w:rFonts w:asciiTheme="majorHAnsi" w:hAnsiTheme="majorHAnsi" w:cstheme="majorHAnsi"/>
          <w:sz w:val="18"/>
          <w:szCs w:val="18"/>
        </w:rPr>
        <w:tab/>
      </w:r>
      <w:r w:rsidRPr="0065523A">
        <w:rPr>
          <w:rFonts w:asciiTheme="majorHAnsi" w:hAnsiTheme="majorHAnsi" w:cstheme="majorHAnsi"/>
          <w:sz w:val="18"/>
          <w:szCs w:val="18"/>
        </w:rPr>
        <w:tab/>
      </w:r>
      <w:r w:rsidRPr="0065523A">
        <w:rPr>
          <w:rFonts w:asciiTheme="majorHAnsi" w:hAnsiTheme="majorHAnsi" w:cstheme="majorHAnsi"/>
          <w:sz w:val="18"/>
          <w:szCs w:val="18"/>
        </w:rPr>
        <w:tab/>
      </w:r>
      <w:r w:rsidRPr="0065523A">
        <w:rPr>
          <w:rFonts w:asciiTheme="majorHAnsi" w:hAnsiTheme="majorHAnsi" w:cstheme="majorHAnsi"/>
          <w:sz w:val="18"/>
          <w:szCs w:val="18"/>
        </w:rPr>
        <w:tab/>
      </w:r>
      <w:r w:rsidRPr="0065523A">
        <w:rPr>
          <w:rFonts w:asciiTheme="majorHAnsi" w:hAnsiTheme="majorHAnsi" w:cstheme="majorHAnsi"/>
          <w:sz w:val="18"/>
          <w:szCs w:val="18"/>
        </w:rPr>
        <w:tab/>
      </w:r>
    </w:p>
    <w:p w14:paraId="55925B73" w14:textId="10B9620C" w:rsidR="008379C0" w:rsidRDefault="008379C0" w:rsidP="00A113D4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5523A">
        <w:rPr>
          <w:rFonts w:asciiTheme="majorHAnsi" w:hAnsiTheme="majorHAnsi" w:cstheme="majorHAnsi"/>
          <w:sz w:val="18"/>
          <w:szCs w:val="18"/>
        </w:rPr>
        <w:t xml:space="preserve">Isabelle </w:t>
      </w:r>
      <w:r w:rsidR="00402856" w:rsidRPr="0065523A">
        <w:rPr>
          <w:rFonts w:asciiTheme="majorHAnsi" w:hAnsiTheme="majorHAnsi" w:cstheme="majorHAnsi"/>
          <w:sz w:val="18"/>
          <w:szCs w:val="18"/>
        </w:rPr>
        <w:t>Wikström, Skellefteå Buss</w:t>
      </w:r>
    </w:p>
    <w:p w14:paraId="32F32F7E" w14:textId="77777777" w:rsidR="00A113D4" w:rsidRPr="00A113D4" w:rsidRDefault="00A113D4" w:rsidP="00A113D4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3C750638" w14:textId="651F6FE4" w:rsidR="00A113D4" w:rsidRPr="00A113D4" w:rsidRDefault="00A113D4" w:rsidP="008379C0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A113D4">
        <w:rPr>
          <w:rFonts w:asciiTheme="majorHAnsi" w:hAnsiTheme="majorHAnsi" w:cstheme="majorHAnsi"/>
          <w:i/>
          <w:iCs/>
          <w:sz w:val="18"/>
          <w:szCs w:val="18"/>
        </w:rPr>
        <w:t>Ej närvarande</w:t>
      </w:r>
    </w:p>
    <w:p w14:paraId="02146250" w14:textId="790FE9AA" w:rsidR="00A113D4" w:rsidRPr="00A113D4" w:rsidRDefault="00A113D4" w:rsidP="00A113D4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A113D4">
        <w:rPr>
          <w:rFonts w:asciiTheme="majorHAnsi" w:hAnsiTheme="majorHAnsi" w:cstheme="majorHAnsi"/>
          <w:sz w:val="18"/>
          <w:szCs w:val="18"/>
        </w:rPr>
        <w:t xml:space="preserve">Mikael Juhlin, </w:t>
      </w:r>
      <w:r w:rsidR="000D69F7" w:rsidRPr="000D69F7">
        <w:rPr>
          <w:rFonts w:asciiTheme="majorHAnsi" w:hAnsiTheme="majorHAnsi" w:cstheme="majorHAnsi"/>
          <w:sz w:val="18"/>
          <w:szCs w:val="18"/>
        </w:rPr>
        <w:t>Göteborgs Stads Kollektivtrafik AB</w:t>
      </w:r>
    </w:p>
    <w:p w14:paraId="4EF05B1F" w14:textId="5D9F1C6F" w:rsidR="00A113D4" w:rsidRPr="00A113D4" w:rsidRDefault="00A113D4" w:rsidP="00A113D4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A113D4">
        <w:rPr>
          <w:rFonts w:asciiTheme="majorHAnsi" w:hAnsiTheme="majorHAnsi" w:cstheme="majorHAnsi"/>
          <w:sz w:val="18"/>
          <w:szCs w:val="18"/>
        </w:rPr>
        <w:t>Jörgen Bergström, Uddevalla Omnibuss</w:t>
      </w:r>
    </w:p>
    <w:p w14:paraId="3C12AD42" w14:textId="3898C7E9" w:rsidR="00A113D4" w:rsidRPr="00A113D4" w:rsidRDefault="00A113D4" w:rsidP="00A113D4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A113D4">
        <w:rPr>
          <w:rFonts w:asciiTheme="majorHAnsi" w:hAnsiTheme="majorHAnsi" w:cstheme="majorHAnsi"/>
          <w:sz w:val="18"/>
          <w:szCs w:val="18"/>
        </w:rPr>
        <w:t>Malin Andersson, Göteborg spårvägar</w:t>
      </w:r>
    </w:p>
    <w:p w14:paraId="693A5998" w14:textId="2287843E" w:rsidR="00CB27EA" w:rsidRPr="002E3CF4" w:rsidRDefault="00CB27EA" w:rsidP="00CB27EA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7E8C0C3C" w14:textId="3EFC021F" w:rsidR="00CB27EA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>Mötets öppnande</w:t>
      </w:r>
    </w:p>
    <w:p w14:paraId="67FD416F" w14:textId="3B033CDA" w:rsidR="00CB27EA" w:rsidRPr="00954F58" w:rsidRDefault="00954F58" w:rsidP="00954F58">
      <w:pPr>
        <w:ind w:left="502"/>
        <w:rPr>
          <w:rFonts w:asciiTheme="majorHAnsi" w:hAnsiTheme="majorHAnsi" w:cstheme="majorHAnsi"/>
          <w:sz w:val="20"/>
          <w:szCs w:val="20"/>
        </w:rPr>
      </w:pPr>
      <w:r w:rsidRPr="00954F58">
        <w:rPr>
          <w:rFonts w:asciiTheme="majorHAnsi" w:hAnsiTheme="majorHAnsi" w:cstheme="majorHAnsi"/>
          <w:sz w:val="20"/>
          <w:szCs w:val="20"/>
        </w:rPr>
        <w:t>Ordförande hälsade deltagarna välkomna och förklarade mötet öppnat.</w:t>
      </w:r>
    </w:p>
    <w:p w14:paraId="4D923A9A" w14:textId="27E1C471" w:rsidR="00EE6AA5" w:rsidRPr="00574EB6" w:rsidRDefault="00CE78BF" w:rsidP="00E64DA9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Pensionsförhandlingarna – beslut </w:t>
      </w:r>
    </w:p>
    <w:p w14:paraId="23308AD9" w14:textId="331FBB52" w:rsidR="00072E97" w:rsidRPr="00601206" w:rsidRDefault="007E2122" w:rsidP="007E2122">
      <w:pPr>
        <w:pStyle w:val="Liststycke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574EB6">
        <w:rPr>
          <w:rFonts w:asciiTheme="majorHAnsi" w:eastAsia="Times New Roman" w:hAnsiTheme="majorHAnsi" w:cstheme="majorHAnsi"/>
          <w:sz w:val="20"/>
          <w:szCs w:val="20"/>
        </w:rPr>
        <w:t xml:space="preserve">Pensionsförhandlingar PA-KFS T, </w:t>
      </w:r>
      <w:r w:rsidRPr="00574EB6">
        <w:rPr>
          <w:rFonts w:asciiTheme="majorHAnsi" w:eastAsia="Times New Roman" w:hAnsiTheme="majorHAnsi" w:cstheme="majorHAnsi"/>
          <w:i/>
          <w:iCs/>
          <w:sz w:val="20"/>
          <w:szCs w:val="20"/>
        </w:rPr>
        <w:t>John Nilsso</w:t>
      </w:r>
      <w:r w:rsidR="00683943">
        <w:rPr>
          <w:rFonts w:asciiTheme="majorHAnsi" w:eastAsia="Times New Roman" w:hAnsiTheme="majorHAnsi" w:cstheme="majorHAnsi"/>
          <w:i/>
          <w:iCs/>
          <w:sz w:val="20"/>
          <w:szCs w:val="20"/>
        </w:rPr>
        <w:t>n</w:t>
      </w:r>
    </w:p>
    <w:p w14:paraId="6361FC5F" w14:textId="77777777" w:rsidR="00601206" w:rsidRPr="001F71BC" w:rsidRDefault="00601206" w:rsidP="00601206">
      <w:pPr>
        <w:pStyle w:val="Liststycke"/>
        <w:spacing w:line="240" w:lineRule="auto"/>
        <w:ind w:left="1080"/>
        <w:rPr>
          <w:rFonts w:asciiTheme="majorHAnsi" w:eastAsia="Times New Roman" w:hAnsiTheme="majorHAnsi" w:cstheme="majorHAnsi"/>
          <w:sz w:val="20"/>
          <w:szCs w:val="20"/>
        </w:rPr>
      </w:pPr>
    </w:p>
    <w:p w14:paraId="4FB6293D" w14:textId="273FCBFE" w:rsidR="001F71BC" w:rsidRPr="001F71BC" w:rsidRDefault="005A1B06" w:rsidP="005A1B0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B</w:t>
      </w:r>
      <w:r w:rsidR="001F71BC" w:rsidRPr="001F71BC">
        <w:rPr>
          <w:rFonts w:asciiTheme="majorHAnsi" w:hAnsiTheme="majorHAnsi" w:cstheme="majorHAnsi"/>
          <w:sz w:val="20"/>
          <w:szCs w:val="20"/>
        </w:rPr>
        <w:t>ranschrådet beslutade att anta förslaget till överenskommelse gällande pensioner. Det innebär att premierna i PA-KFS 09T höjs med 0,5 % över och under tak per 1 januari 2023 och ytterligare 0,5 % 1 januari 202</w:t>
      </w:r>
      <w:r w:rsidR="001F71BC">
        <w:rPr>
          <w:rFonts w:asciiTheme="majorHAnsi" w:hAnsiTheme="majorHAnsi" w:cstheme="majorHAnsi"/>
          <w:sz w:val="20"/>
          <w:szCs w:val="20"/>
        </w:rPr>
        <w:t>4</w:t>
      </w:r>
      <w:r w:rsidR="001F71BC" w:rsidRPr="001F71BC">
        <w:rPr>
          <w:rFonts w:asciiTheme="majorHAnsi" w:hAnsiTheme="majorHAnsi" w:cstheme="majorHAnsi"/>
          <w:sz w:val="20"/>
          <w:szCs w:val="20"/>
        </w:rPr>
        <w:t xml:space="preserve">, och från 1 januari 2025 avslutas PA-KFS 09T och en övergång till AKAP-KR sker. De nya premienivåerna blir då 6 % under tak och 31,5 % över tak. </w:t>
      </w:r>
    </w:p>
    <w:p w14:paraId="456D754A" w14:textId="2FD8C5E6" w:rsidR="001F71BC" w:rsidRPr="001F71BC" w:rsidRDefault="001F71BC" w:rsidP="005A1B06">
      <w:pPr>
        <w:rPr>
          <w:rFonts w:asciiTheme="majorHAnsi" w:hAnsiTheme="majorHAnsi" w:cstheme="majorHAnsi"/>
          <w:sz w:val="20"/>
          <w:szCs w:val="20"/>
        </w:rPr>
      </w:pPr>
      <w:r w:rsidRPr="001F71BC">
        <w:rPr>
          <w:rFonts w:asciiTheme="majorHAnsi" w:hAnsiTheme="majorHAnsi" w:cstheme="majorHAnsi"/>
          <w:sz w:val="20"/>
          <w:szCs w:val="20"/>
        </w:rPr>
        <w:t xml:space="preserve">Inga ytterligare avtalsändringar görs i samband med detta. </w:t>
      </w:r>
    </w:p>
    <w:p w14:paraId="7F4EE28C" w14:textId="644A9F24" w:rsidR="001F71BC" w:rsidRPr="001F71BC" w:rsidRDefault="001F71BC" w:rsidP="005A1B06">
      <w:pPr>
        <w:rPr>
          <w:rFonts w:asciiTheme="majorHAnsi" w:hAnsiTheme="majorHAnsi" w:cstheme="majorHAnsi"/>
          <w:sz w:val="20"/>
          <w:szCs w:val="20"/>
        </w:rPr>
      </w:pPr>
      <w:r w:rsidRPr="001F71BC">
        <w:rPr>
          <w:rFonts w:asciiTheme="majorHAnsi" w:hAnsiTheme="majorHAnsi" w:cstheme="majorHAnsi"/>
          <w:sz w:val="20"/>
          <w:szCs w:val="20"/>
        </w:rPr>
        <w:t xml:space="preserve">Uddevalla omnibuss och Gamla Uppsala buss valde att reservera sig mot beslutet då de anser att det är för dyrt. Deras skriftliga reservationer biläggs </w:t>
      </w:r>
      <w:r w:rsidR="005A1B06">
        <w:rPr>
          <w:rFonts w:asciiTheme="majorHAnsi" w:hAnsiTheme="majorHAnsi" w:cstheme="majorHAnsi"/>
          <w:sz w:val="20"/>
          <w:szCs w:val="20"/>
        </w:rPr>
        <w:t>minnes</w:t>
      </w:r>
      <w:r w:rsidRPr="001F71BC">
        <w:rPr>
          <w:rFonts w:asciiTheme="majorHAnsi" w:hAnsiTheme="majorHAnsi" w:cstheme="majorHAnsi"/>
          <w:sz w:val="20"/>
          <w:szCs w:val="20"/>
        </w:rPr>
        <w:t>anteckningarna</w:t>
      </w:r>
      <w:r w:rsidR="00947566">
        <w:rPr>
          <w:rFonts w:asciiTheme="majorHAnsi" w:hAnsiTheme="majorHAnsi" w:cstheme="majorHAnsi"/>
          <w:sz w:val="20"/>
          <w:szCs w:val="20"/>
        </w:rPr>
        <w:t xml:space="preserve"> (bilaga 1 och 2)</w:t>
      </w:r>
      <w:r w:rsidRPr="001F71BC">
        <w:rPr>
          <w:rFonts w:asciiTheme="majorHAnsi" w:hAnsiTheme="majorHAnsi" w:cstheme="majorHAnsi"/>
          <w:sz w:val="20"/>
          <w:szCs w:val="20"/>
        </w:rPr>
        <w:t>.</w:t>
      </w:r>
    </w:p>
    <w:p w14:paraId="3D6B8D89" w14:textId="7D30BB9E" w:rsidR="00954F58" w:rsidRPr="005A1B06" w:rsidRDefault="00601206" w:rsidP="005A1B06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Medlemmarna Götebogs</w:t>
      </w:r>
      <w:r w:rsidR="005A1B06" w:rsidRPr="005A1B0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Stads Kollektivtrafik AB (Mikael Juhlin) </w:t>
      </w:r>
      <w:r w:rsidR="005A1B06" w:rsidRPr="005A1B06">
        <w:rPr>
          <w:rFonts w:asciiTheme="majorHAnsi" w:eastAsia="Times New Roman" w:hAnsiTheme="majorHAnsi" w:cstheme="majorHAnsi"/>
          <w:sz w:val="20"/>
          <w:szCs w:val="20"/>
        </w:rPr>
        <w:t xml:space="preserve">och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Göteborgs spårvägar (Malin Andersson) </w:t>
      </w:r>
      <w:r w:rsidR="005A1B06" w:rsidRPr="005A1B06">
        <w:rPr>
          <w:rFonts w:asciiTheme="majorHAnsi" w:eastAsia="Times New Roman" w:hAnsiTheme="majorHAnsi" w:cstheme="majorHAnsi"/>
          <w:sz w:val="20"/>
          <w:szCs w:val="20"/>
        </w:rPr>
        <w:t xml:space="preserve">som inte var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representerade </w:t>
      </w:r>
      <w:r w:rsidR="005A1B06" w:rsidRPr="005A1B06">
        <w:rPr>
          <w:rFonts w:asciiTheme="majorHAnsi" w:eastAsia="Times New Roman" w:hAnsiTheme="majorHAnsi" w:cstheme="majorHAnsi"/>
          <w:sz w:val="20"/>
          <w:szCs w:val="20"/>
        </w:rPr>
        <w:t xml:space="preserve">på mötet kommer bli informerade av John Nilsson. </w:t>
      </w:r>
    </w:p>
    <w:p w14:paraId="4AAE755C" w14:textId="02D42C7D" w:rsidR="00AC292D" w:rsidRPr="00AC292D" w:rsidRDefault="00AC292D" w:rsidP="00CE78BF">
      <w:pPr>
        <w:pStyle w:val="Liststycke"/>
        <w:ind w:left="1080"/>
        <w:rPr>
          <w:rFonts w:asciiTheme="majorHAnsi" w:hAnsiTheme="majorHAnsi" w:cstheme="majorHAnsi"/>
          <w:b/>
          <w:bCs/>
          <w:sz w:val="20"/>
          <w:szCs w:val="20"/>
        </w:rPr>
      </w:pPr>
    </w:p>
    <w:p w14:paraId="2579C639" w14:textId="482CC48E" w:rsidR="00CB27EA" w:rsidRDefault="00CB27EA" w:rsidP="00AC292D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AC292D">
        <w:rPr>
          <w:rFonts w:asciiTheme="majorHAnsi" w:hAnsiTheme="majorHAnsi" w:cstheme="majorHAnsi"/>
          <w:b/>
          <w:bCs/>
          <w:sz w:val="20"/>
          <w:szCs w:val="20"/>
        </w:rPr>
        <w:t>Mötets avslutande</w:t>
      </w:r>
    </w:p>
    <w:p w14:paraId="787D6070" w14:textId="4768C687" w:rsidR="00954F58" w:rsidRDefault="00954F58" w:rsidP="00954F58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26932FC" w14:textId="77777777" w:rsidR="00954F58" w:rsidRPr="00954F58" w:rsidRDefault="00954F58" w:rsidP="00954F58">
      <w:pPr>
        <w:rPr>
          <w:rFonts w:asciiTheme="majorHAnsi" w:hAnsiTheme="majorHAnsi" w:cstheme="majorHAnsi"/>
          <w:sz w:val="20"/>
          <w:szCs w:val="20"/>
        </w:rPr>
      </w:pPr>
      <w:r w:rsidRPr="00954F58">
        <w:rPr>
          <w:rFonts w:asciiTheme="majorHAnsi" w:hAnsiTheme="majorHAnsi" w:cstheme="majorHAnsi"/>
          <w:sz w:val="20"/>
          <w:szCs w:val="20"/>
        </w:rPr>
        <w:t>Vid pennan/</w:t>
      </w:r>
    </w:p>
    <w:p w14:paraId="1994F3E6" w14:textId="46875F8B" w:rsidR="00954F58" w:rsidRPr="00954F58" w:rsidRDefault="00954F58" w:rsidP="00954F58">
      <w:pPr>
        <w:rPr>
          <w:rFonts w:asciiTheme="majorHAnsi" w:hAnsiTheme="majorHAnsi" w:cstheme="majorHAnsi"/>
          <w:sz w:val="20"/>
          <w:szCs w:val="20"/>
        </w:rPr>
      </w:pPr>
      <w:r w:rsidRPr="00954F58">
        <w:rPr>
          <w:rFonts w:asciiTheme="majorHAnsi" w:hAnsiTheme="majorHAnsi" w:cstheme="majorHAnsi"/>
          <w:sz w:val="20"/>
          <w:szCs w:val="20"/>
        </w:rPr>
        <w:t>Alexandra Wåhlstedt</w:t>
      </w:r>
    </w:p>
    <w:sectPr w:rsidR="00954F58" w:rsidRPr="00954F58" w:rsidSect="00372687">
      <w:headerReference w:type="default" r:id="rId7"/>
      <w:headerReference w:type="first" r:id="rId8"/>
      <w:footerReference w:type="first" r:id="rId9"/>
      <w:pgSz w:w="11907" w:h="16839" w:code="9"/>
      <w:pgMar w:top="2268" w:right="1644" w:bottom="170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E073" w14:textId="77777777" w:rsidR="00CB27EA" w:rsidRDefault="00CB27EA" w:rsidP="00EE1961">
      <w:pPr>
        <w:spacing w:after="0" w:line="240" w:lineRule="auto"/>
      </w:pPr>
      <w:r>
        <w:separator/>
      </w:r>
    </w:p>
  </w:endnote>
  <w:endnote w:type="continuationSeparator" w:id="0">
    <w:p w14:paraId="751911A8" w14:textId="77777777" w:rsidR="00CB27EA" w:rsidRDefault="00CB27EA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8F31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16"/>
      </w:rPr>
    </w:pPr>
  </w:p>
  <w:tbl>
    <w:tblPr>
      <w:tblStyle w:val="Oformateradtabell3"/>
      <w:tblW w:w="8324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324"/>
    </w:tblGrid>
    <w:tr w:rsidR="00372687" w:rsidRPr="00372687" w14:paraId="7D1B5FD5" w14:textId="77777777" w:rsidTr="005028F0">
      <w:trPr>
        <w:trHeight w:val="794"/>
      </w:trPr>
      <w:tc>
        <w:tcPr>
          <w:tcW w:w="8324" w:type="dxa"/>
        </w:tcPr>
        <w:p w14:paraId="3C7B3B3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b/>
              <w:sz w:val="16"/>
            </w:rPr>
          </w:pPr>
          <w:r w:rsidRPr="00372687">
            <w:rPr>
              <w:rFonts w:ascii="Arial" w:hAnsi="Arial"/>
              <w:b/>
              <w:noProof/>
              <w:sz w:val="16"/>
            </w:rPr>
            <w:t>Sobona</w:t>
          </w:r>
          <w:r w:rsidRPr="00372687">
            <w:rPr>
              <w:rFonts w:ascii="Arial" w:hAnsi="Arial"/>
              <w:b/>
              <w:sz w:val="16"/>
            </w:rPr>
            <w:t xml:space="preserve"> – Kommunala företagens arbetsgivarorganisation</w:t>
          </w:r>
        </w:p>
        <w:p w14:paraId="5E9AB25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 xml:space="preserve">Post: </w:t>
          </w:r>
          <w:r w:rsidR="00444A80" w:rsidRPr="00444A80">
            <w:rPr>
              <w:rFonts w:ascii="Arial" w:hAnsi="Arial"/>
              <w:iCs/>
              <w:noProof/>
              <w:sz w:val="16"/>
            </w:rPr>
            <w:t>Sobona AB,</w:t>
          </w:r>
          <w:r w:rsidR="00444A80" w:rsidRPr="00444A80">
            <w:rPr>
              <w:rFonts w:ascii="Arial" w:hAnsi="Arial"/>
              <w:i/>
              <w:sz w:val="16"/>
            </w:rPr>
            <w:t xml:space="preserve"> </w:t>
          </w:r>
          <w:r w:rsidRPr="00372687">
            <w:rPr>
              <w:rFonts w:ascii="Arial" w:hAnsi="Arial"/>
              <w:sz w:val="16"/>
            </w:rPr>
            <w:t xml:space="preserve">118 82 Stockholm, </w:t>
          </w:r>
          <w:r w:rsidRPr="00372687">
            <w:rPr>
              <w:rFonts w:ascii="Arial" w:hAnsi="Arial"/>
              <w:i/>
              <w:sz w:val="16"/>
            </w:rPr>
            <w:t>Besök:</w:t>
          </w:r>
          <w:r w:rsidRPr="00372687">
            <w:rPr>
              <w:rFonts w:ascii="Arial" w:hAnsi="Arial"/>
              <w:sz w:val="16"/>
            </w:rPr>
            <w:t xml:space="preserve"> Hornsgatan 20</w:t>
          </w:r>
        </w:p>
        <w:p w14:paraId="6FB7E6BA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>Tfn:</w:t>
          </w:r>
          <w:r w:rsidRPr="00372687">
            <w:rPr>
              <w:rFonts w:ascii="Arial" w:hAnsi="Arial"/>
              <w:sz w:val="16"/>
            </w:rPr>
            <w:t xml:space="preserve"> växel 08-452 77 00, servicetelefon 08-452 75 20</w:t>
          </w:r>
          <w:r w:rsidRPr="00372687">
            <w:rPr>
              <w:rFonts w:ascii="Arial" w:hAnsi="Arial"/>
              <w:sz w:val="16"/>
            </w:rPr>
            <w:br/>
          </w:r>
          <w:r w:rsidRPr="00372687">
            <w:rPr>
              <w:rFonts w:ascii="Arial" w:hAnsi="Arial"/>
              <w:i/>
              <w:noProof/>
              <w:sz w:val="16"/>
            </w:rPr>
            <w:t>Org</w:t>
          </w:r>
          <w:r w:rsidRPr="00372687">
            <w:rPr>
              <w:rFonts w:ascii="Arial" w:hAnsi="Arial"/>
              <w:i/>
              <w:sz w:val="16"/>
            </w:rPr>
            <w:t xml:space="preserve"> nr:</w:t>
          </w:r>
          <w:r w:rsidRPr="00372687">
            <w:rPr>
              <w:rFonts w:ascii="Arial" w:hAnsi="Arial"/>
              <w:sz w:val="16"/>
            </w:rPr>
            <w:t xml:space="preserve"> </w:t>
          </w:r>
          <w:r w:rsidRPr="00372687">
            <w:rPr>
              <w:rFonts w:ascii="Arial" w:hAnsi="Arial"/>
              <w:noProof/>
              <w:sz w:val="16"/>
            </w:rPr>
            <w:t>556604-9</w:t>
          </w:r>
          <w:r w:rsidR="008026CB">
            <w:rPr>
              <w:rFonts w:ascii="Arial" w:hAnsi="Arial"/>
              <w:noProof/>
              <w:sz w:val="16"/>
            </w:rPr>
            <w:t>2</w:t>
          </w:r>
          <w:r w:rsidRPr="00372687">
            <w:rPr>
              <w:rFonts w:ascii="Arial" w:hAnsi="Arial"/>
              <w:noProof/>
              <w:sz w:val="16"/>
            </w:rPr>
            <w:t>67</w:t>
          </w:r>
          <w:r w:rsidRPr="00372687">
            <w:rPr>
              <w:rFonts w:ascii="Arial" w:hAnsi="Arial"/>
              <w:sz w:val="16"/>
            </w:rPr>
            <w:t>, kontakt@sobona.se</w:t>
          </w:r>
          <w:hyperlink w:history="1"/>
          <w:r w:rsidRPr="00372687">
            <w:rPr>
              <w:rFonts w:ascii="Arial" w:hAnsi="Arial"/>
              <w:sz w:val="16"/>
            </w:rPr>
            <w:t xml:space="preserve">, </w:t>
          </w:r>
          <w:r w:rsidRPr="00372687">
            <w:rPr>
              <w:rFonts w:ascii="Arial" w:hAnsi="Arial"/>
              <w:color w:val="000000" w:themeColor="text1"/>
              <w:sz w:val="16"/>
            </w:rPr>
            <w:t>www.sobona.se</w:t>
          </w:r>
        </w:p>
      </w:tc>
    </w:tr>
  </w:tbl>
  <w:p w14:paraId="1E386EBC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7706" w14:textId="77777777" w:rsidR="00CB27EA" w:rsidRDefault="00CB27EA" w:rsidP="00EE1961">
      <w:pPr>
        <w:spacing w:after="0" w:line="240" w:lineRule="auto"/>
      </w:pPr>
      <w:r>
        <w:separator/>
      </w:r>
    </w:p>
  </w:footnote>
  <w:footnote w:type="continuationSeparator" w:id="0">
    <w:p w14:paraId="53B08441" w14:textId="77777777" w:rsidR="00CB27EA" w:rsidRDefault="00CB27EA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5C2F" w14:textId="77777777" w:rsidR="00834D73" w:rsidRPr="00834D73" w:rsidRDefault="00834D73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1959D6CF" wp14:editId="26928849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BEE4" w14:textId="77777777" w:rsidR="00372687" w:rsidRDefault="00372687" w:rsidP="00372687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5E8329A1" wp14:editId="68E0E428">
          <wp:extent cx="1396885" cy="582732"/>
          <wp:effectExtent l="0" t="0" r="0" b="8255"/>
          <wp:docPr id="1" name="Bildobjekt 1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7AB"/>
    <w:multiLevelType w:val="hybridMultilevel"/>
    <w:tmpl w:val="3F2ABB62"/>
    <w:lvl w:ilvl="0" w:tplc="48A8D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54CB"/>
    <w:multiLevelType w:val="hybridMultilevel"/>
    <w:tmpl w:val="390E20C6"/>
    <w:lvl w:ilvl="0" w:tplc="FC0E33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5D3E"/>
    <w:multiLevelType w:val="hybridMultilevel"/>
    <w:tmpl w:val="EB2EC346"/>
    <w:lvl w:ilvl="0" w:tplc="C7F8F4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D4443"/>
    <w:multiLevelType w:val="hybridMultilevel"/>
    <w:tmpl w:val="22AC8D24"/>
    <w:lvl w:ilvl="0" w:tplc="549C77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1201"/>
    <w:multiLevelType w:val="hybridMultilevel"/>
    <w:tmpl w:val="8146E836"/>
    <w:lvl w:ilvl="0" w:tplc="FE28C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B4066"/>
    <w:multiLevelType w:val="hybridMultilevel"/>
    <w:tmpl w:val="C7D23CF0"/>
    <w:lvl w:ilvl="0" w:tplc="9F74969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C11249"/>
    <w:multiLevelType w:val="hybridMultilevel"/>
    <w:tmpl w:val="9926B834"/>
    <w:lvl w:ilvl="0" w:tplc="5970AD76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49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2783953">
    <w:abstractNumId w:val="0"/>
  </w:num>
  <w:num w:numId="3" w16cid:durableId="1320227263">
    <w:abstractNumId w:val="4"/>
  </w:num>
  <w:num w:numId="4" w16cid:durableId="548149081">
    <w:abstractNumId w:val="5"/>
  </w:num>
  <w:num w:numId="5" w16cid:durableId="1773741994">
    <w:abstractNumId w:val="2"/>
  </w:num>
  <w:num w:numId="6" w16cid:durableId="1145662730">
    <w:abstractNumId w:val="1"/>
  </w:num>
  <w:num w:numId="7" w16cid:durableId="1708338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EA"/>
    <w:rsid w:val="000365F7"/>
    <w:rsid w:val="000676AD"/>
    <w:rsid w:val="000714DC"/>
    <w:rsid w:val="00072E97"/>
    <w:rsid w:val="000B5474"/>
    <w:rsid w:val="000D69F7"/>
    <w:rsid w:val="001A08B3"/>
    <w:rsid w:val="001A6842"/>
    <w:rsid w:val="001F4FA4"/>
    <w:rsid w:val="001F71BC"/>
    <w:rsid w:val="002041F5"/>
    <w:rsid w:val="002176C3"/>
    <w:rsid w:val="002411D1"/>
    <w:rsid w:val="0025683D"/>
    <w:rsid w:val="002D370D"/>
    <w:rsid w:val="002E3CF4"/>
    <w:rsid w:val="002E6227"/>
    <w:rsid w:val="0031061E"/>
    <w:rsid w:val="003156CC"/>
    <w:rsid w:val="00364A61"/>
    <w:rsid w:val="00372687"/>
    <w:rsid w:val="00376282"/>
    <w:rsid w:val="003870C5"/>
    <w:rsid w:val="00391065"/>
    <w:rsid w:val="003B56AC"/>
    <w:rsid w:val="00402856"/>
    <w:rsid w:val="00412439"/>
    <w:rsid w:val="004408CD"/>
    <w:rsid w:val="00444A80"/>
    <w:rsid w:val="00490019"/>
    <w:rsid w:val="00492663"/>
    <w:rsid w:val="004D5942"/>
    <w:rsid w:val="005028F0"/>
    <w:rsid w:val="00512BB2"/>
    <w:rsid w:val="00543C68"/>
    <w:rsid w:val="00555183"/>
    <w:rsid w:val="00574EB6"/>
    <w:rsid w:val="00596B47"/>
    <w:rsid w:val="005A1B06"/>
    <w:rsid w:val="005B57A3"/>
    <w:rsid w:val="00601206"/>
    <w:rsid w:val="00626883"/>
    <w:rsid w:val="006370FD"/>
    <w:rsid w:val="00652229"/>
    <w:rsid w:val="00653F62"/>
    <w:rsid w:val="0065523A"/>
    <w:rsid w:val="00663D6E"/>
    <w:rsid w:val="00683943"/>
    <w:rsid w:val="0069784C"/>
    <w:rsid w:val="006B21CC"/>
    <w:rsid w:val="006D65B4"/>
    <w:rsid w:val="00710DE2"/>
    <w:rsid w:val="007466ED"/>
    <w:rsid w:val="00762F7C"/>
    <w:rsid w:val="007C4132"/>
    <w:rsid w:val="007E2122"/>
    <w:rsid w:val="007E73EF"/>
    <w:rsid w:val="007F0EC6"/>
    <w:rsid w:val="008026CB"/>
    <w:rsid w:val="00834D73"/>
    <w:rsid w:val="008379C0"/>
    <w:rsid w:val="008557E8"/>
    <w:rsid w:val="00855DB9"/>
    <w:rsid w:val="00901595"/>
    <w:rsid w:val="00923A32"/>
    <w:rsid w:val="00930FF8"/>
    <w:rsid w:val="00947566"/>
    <w:rsid w:val="00954F58"/>
    <w:rsid w:val="00977CB3"/>
    <w:rsid w:val="00A0401E"/>
    <w:rsid w:val="00A113D4"/>
    <w:rsid w:val="00A2174B"/>
    <w:rsid w:val="00A37EB2"/>
    <w:rsid w:val="00A77496"/>
    <w:rsid w:val="00AC292D"/>
    <w:rsid w:val="00B4732B"/>
    <w:rsid w:val="00B55A47"/>
    <w:rsid w:val="00B83A84"/>
    <w:rsid w:val="00BE6115"/>
    <w:rsid w:val="00C40096"/>
    <w:rsid w:val="00C60C97"/>
    <w:rsid w:val="00CB27EA"/>
    <w:rsid w:val="00CB4234"/>
    <w:rsid w:val="00CE78BF"/>
    <w:rsid w:val="00D35AE2"/>
    <w:rsid w:val="00E00505"/>
    <w:rsid w:val="00E04831"/>
    <w:rsid w:val="00E64DA9"/>
    <w:rsid w:val="00E66B08"/>
    <w:rsid w:val="00EE1961"/>
    <w:rsid w:val="00EE6AA5"/>
    <w:rsid w:val="00F1081E"/>
    <w:rsid w:val="00F37DF0"/>
    <w:rsid w:val="00F77246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FAD27D7"/>
  <w15:docId w15:val="{F54275CB-2B11-4999-826C-ADA9B610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EA"/>
    <w:pPr>
      <w:spacing w:after="160" w:line="259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table" w:styleId="Oformateradtabell3">
    <w:name w:val="Plain Table 3"/>
    <w:basedOn w:val="Normaltabell"/>
    <w:uiPriority w:val="43"/>
    <w:rsid w:val="003726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CB27EA"/>
    <w:pPr>
      <w:spacing w:after="0" w:line="280" w:lineRule="atLeast"/>
      <w:ind w:left="720"/>
      <w:contextualSpacing/>
    </w:pPr>
    <w:rPr>
      <w:sz w:val="24"/>
      <w:szCs w:val="24"/>
    </w:rPr>
  </w:style>
  <w:style w:type="character" w:customStyle="1" w:styleId="bumpedfont15">
    <w:name w:val="bumpedfont15"/>
    <w:basedOn w:val="Standardstycketeckensnitt"/>
    <w:rsid w:val="00CB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Sobona\Endast%20Sobona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Endast Sobona</Template>
  <TotalTime>304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Hernesten Ghazal</dc:creator>
  <cp:keywords/>
  <dc:description/>
  <cp:lastModifiedBy>Wåhlstedt Alexandra</cp:lastModifiedBy>
  <cp:revision>12</cp:revision>
  <dcterms:created xsi:type="dcterms:W3CDTF">2022-10-27T09:11:00Z</dcterms:created>
  <dcterms:modified xsi:type="dcterms:W3CDTF">2022-10-31T14:22:00Z</dcterms:modified>
</cp:coreProperties>
</file>