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horzAnchor="margin" w:tblpX="-5" w:tblpY="-439"/>
        <w:tblW w:w="9779" w:type="dxa"/>
        <w:tblLayout w:type="fixed"/>
        <w:tblLook w:val="04A0" w:firstRow="1" w:lastRow="0" w:firstColumn="1" w:lastColumn="0" w:noHBand="0" w:noVBand="1"/>
      </w:tblPr>
      <w:tblGrid>
        <w:gridCol w:w="1576"/>
        <w:gridCol w:w="1008"/>
        <w:gridCol w:w="287"/>
        <w:gridCol w:w="1138"/>
        <w:gridCol w:w="1070"/>
        <w:gridCol w:w="384"/>
        <w:gridCol w:w="821"/>
        <w:gridCol w:w="1179"/>
        <w:gridCol w:w="45"/>
        <w:gridCol w:w="1259"/>
        <w:gridCol w:w="22"/>
        <w:gridCol w:w="990"/>
      </w:tblGrid>
      <w:tr w:rsidR="00D01031" w:rsidTr="00D365FE">
        <w:trPr>
          <w:trHeight w:val="274"/>
        </w:trPr>
        <w:tc>
          <w:tcPr>
            <w:tcW w:w="9779" w:type="dxa"/>
            <w:gridSpan w:val="12"/>
            <w:shd w:val="clear" w:color="auto" w:fill="D9D9D9" w:themeFill="background1" w:themeFillShade="D9"/>
            <w:vAlign w:val="center"/>
          </w:tcPr>
          <w:p w:rsidR="00D01031" w:rsidRPr="00D01031" w:rsidRDefault="00452B74" w:rsidP="00BC738B">
            <w:pPr>
              <w:pStyle w:val="Liststycke"/>
              <w:numPr>
                <w:ilvl w:val="0"/>
                <w:numId w:val="39"/>
              </w:numPr>
              <w:rPr>
                <w:b/>
              </w:rPr>
            </w:pPr>
            <w:bookmarkStart w:id="0" w:name="_Toc189363854"/>
            <w:bookmarkStart w:id="1" w:name="_Toc189900629"/>
            <w:bookmarkStart w:id="2" w:name="_GoBack"/>
            <w:bookmarkEnd w:id="2"/>
            <w:r>
              <w:rPr>
                <w:b/>
              </w:rPr>
              <w:t>Information</w:t>
            </w:r>
          </w:p>
        </w:tc>
      </w:tr>
      <w:tr w:rsidR="0080558C" w:rsidTr="00D365FE">
        <w:trPr>
          <w:trHeight w:val="674"/>
        </w:trPr>
        <w:tc>
          <w:tcPr>
            <w:tcW w:w="2584" w:type="dxa"/>
            <w:gridSpan w:val="2"/>
          </w:tcPr>
          <w:p w:rsidR="0080558C" w:rsidRPr="00785C1C" w:rsidRDefault="0080558C" w:rsidP="00BC738B">
            <w:pPr>
              <w:rPr>
                <w:sz w:val="28"/>
              </w:rPr>
            </w:pPr>
            <w:r w:rsidRPr="00BC738B">
              <w:rPr>
                <w:sz w:val="20"/>
              </w:rPr>
              <w:t>Site/område/projekt</w:t>
            </w:r>
            <w:r w:rsidRPr="00BC738B">
              <w:rPr>
                <w:sz w:val="20"/>
              </w:rPr>
              <w:br/>
            </w:r>
          </w:p>
        </w:tc>
        <w:tc>
          <w:tcPr>
            <w:tcW w:w="2879" w:type="dxa"/>
            <w:gridSpan w:val="4"/>
          </w:tcPr>
          <w:p w:rsidR="0080558C" w:rsidRPr="00BC738B" w:rsidRDefault="0080558C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Upprättat av:</w:t>
            </w:r>
          </w:p>
          <w:p w:rsidR="0080558C" w:rsidRPr="00A95693" w:rsidRDefault="0080558C" w:rsidP="00BC738B">
            <w:pPr>
              <w:rPr>
                <w:sz w:val="28"/>
              </w:rPr>
            </w:pPr>
          </w:p>
        </w:tc>
        <w:tc>
          <w:tcPr>
            <w:tcW w:w="2000" w:type="dxa"/>
            <w:gridSpan w:val="2"/>
          </w:tcPr>
          <w:p w:rsidR="0080558C" w:rsidRPr="00BC738B" w:rsidRDefault="0080558C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Datum:</w:t>
            </w:r>
          </w:p>
          <w:p w:rsidR="0080558C" w:rsidRPr="00A95693" w:rsidRDefault="0080558C" w:rsidP="00BC738B">
            <w:pPr>
              <w:rPr>
                <w:sz w:val="28"/>
              </w:rPr>
            </w:pPr>
          </w:p>
        </w:tc>
        <w:tc>
          <w:tcPr>
            <w:tcW w:w="2316" w:type="dxa"/>
            <w:gridSpan w:val="4"/>
          </w:tcPr>
          <w:p w:rsidR="0080558C" w:rsidRPr="00BC738B" w:rsidRDefault="005437B7" w:rsidP="00BC738B">
            <w:pPr>
              <w:rPr>
                <w:sz w:val="20"/>
              </w:rPr>
            </w:pPr>
            <w:r>
              <w:rPr>
                <w:sz w:val="20"/>
              </w:rPr>
              <w:t>Tillhör arbetstillstånd</w:t>
            </w:r>
            <w:r w:rsidR="0080558C" w:rsidRPr="00BC738B">
              <w:rPr>
                <w:sz w:val="20"/>
              </w:rPr>
              <w:t xml:space="preserve"> nr.</w:t>
            </w:r>
          </w:p>
          <w:p w:rsidR="0080558C" w:rsidRPr="00A95693" w:rsidRDefault="0080558C" w:rsidP="00BC738B">
            <w:pPr>
              <w:rPr>
                <w:sz w:val="28"/>
              </w:rPr>
            </w:pPr>
          </w:p>
        </w:tc>
      </w:tr>
      <w:tr w:rsidR="004F4BAF" w:rsidTr="00D365FE">
        <w:trPr>
          <w:trHeight w:val="2023"/>
        </w:trPr>
        <w:tc>
          <w:tcPr>
            <w:tcW w:w="5463" w:type="dxa"/>
            <w:gridSpan w:val="6"/>
          </w:tcPr>
          <w:p w:rsidR="004F4BAF" w:rsidRPr="00785C1C" w:rsidRDefault="004F4BAF" w:rsidP="00BC738B">
            <w:pPr>
              <w:rPr>
                <w:sz w:val="28"/>
              </w:rPr>
            </w:pPr>
            <w:r w:rsidRPr="00BC738B">
              <w:rPr>
                <w:sz w:val="20"/>
                <w:szCs w:val="20"/>
              </w:rPr>
              <w:t>Arbete som skall utföras:</w:t>
            </w:r>
            <w:r w:rsidRPr="00BC738B">
              <w:rPr>
                <w:sz w:val="20"/>
                <w:szCs w:val="20"/>
              </w:rPr>
              <w:br/>
            </w:r>
          </w:p>
          <w:p w:rsidR="004F4BAF" w:rsidRPr="00785C1C" w:rsidRDefault="004F4BAF" w:rsidP="00BC738B">
            <w:pPr>
              <w:rPr>
                <w:sz w:val="28"/>
              </w:rPr>
            </w:pPr>
          </w:p>
        </w:tc>
        <w:tc>
          <w:tcPr>
            <w:tcW w:w="4316" w:type="dxa"/>
            <w:gridSpan w:val="6"/>
          </w:tcPr>
          <w:p w:rsidR="004F4BAF" w:rsidRPr="00BC738B" w:rsidRDefault="004F4BAF" w:rsidP="00BC738B">
            <w:pPr>
              <w:rPr>
                <w:sz w:val="20"/>
                <w:szCs w:val="20"/>
              </w:rPr>
            </w:pPr>
            <w:r w:rsidRPr="00BC738B">
              <w:rPr>
                <w:sz w:val="20"/>
                <w:szCs w:val="20"/>
              </w:rPr>
              <w:t>Luckvakt, namn och tel.nr (ange fler vid behov)</w:t>
            </w:r>
          </w:p>
          <w:p w:rsidR="004F4BAF" w:rsidRPr="00BC738B" w:rsidRDefault="004F4BAF" w:rsidP="00BC738B">
            <w:pPr>
              <w:rPr>
                <w:sz w:val="12"/>
                <w:szCs w:val="20"/>
              </w:rPr>
            </w:pPr>
          </w:p>
          <w:p w:rsidR="004F4BAF" w:rsidRPr="00521A51" w:rsidRDefault="004F4BAF" w:rsidP="00BC738B">
            <w:pPr>
              <w:rPr>
                <w:sz w:val="28"/>
                <w:szCs w:val="20"/>
              </w:rPr>
            </w:pPr>
          </w:p>
        </w:tc>
      </w:tr>
      <w:tr w:rsidR="007E3546" w:rsidTr="00D365FE">
        <w:trPr>
          <w:trHeight w:val="572"/>
        </w:trPr>
        <w:tc>
          <w:tcPr>
            <w:tcW w:w="8789" w:type="dxa"/>
            <w:gridSpan w:val="11"/>
            <w:shd w:val="clear" w:color="auto" w:fill="D9D9D9" w:themeFill="background1" w:themeFillShade="D9"/>
            <w:vAlign w:val="center"/>
          </w:tcPr>
          <w:p w:rsidR="007E3546" w:rsidRPr="00BC738B" w:rsidRDefault="00BC738B" w:rsidP="00BC738B">
            <w:pPr>
              <w:ind w:left="360"/>
              <w:rPr>
                <w:b/>
              </w:rPr>
            </w:pPr>
            <w:r>
              <w:rPr>
                <w:b/>
              </w:rPr>
              <w:t xml:space="preserve">2. </w:t>
            </w:r>
            <w:r w:rsidR="007E3546" w:rsidRPr="00BC738B">
              <w:rPr>
                <w:b/>
              </w:rPr>
              <w:t>Checklista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E3546" w:rsidRPr="0081118A" w:rsidRDefault="00A95693" w:rsidP="0081118A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79664B" wp14:editId="2D56362C">
                  <wp:extent cx="370206" cy="331298"/>
                  <wp:effectExtent l="0" t="0" r="0" b="0"/>
                  <wp:docPr id="6" name="Bildobjekt 6" descr="Bildresultat för bock avcheck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resultat för bock avcheck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24" cy="3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546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7E3546" w:rsidRPr="00BC738B" w:rsidRDefault="007E3546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Räddningsplan</w:t>
            </w:r>
            <w:r w:rsidR="00BC738B">
              <w:rPr>
                <w:sz w:val="20"/>
              </w:rPr>
              <w:t xml:space="preserve"> framtagen</w:t>
            </w:r>
            <w:r w:rsidR="00F513EA">
              <w:rPr>
                <w:sz w:val="20"/>
              </w:rPr>
              <w:t xml:space="preserve"> med t.</w:t>
            </w:r>
            <w:r w:rsidRPr="00BC738B">
              <w:rPr>
                <w:sz w:val="20"/>
              </w:rPr>
              <w:t>ex. bår, friskluftsmask etc. säkerställd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7E3546" w:rsidTr="00D365FE">
        <w:trPr>
          <w:trHeight w:val="287"/>
        </w:trPr>
        <w:tc>
          <w:tcPr>
            <w:tcW w:w="8789" w:type="dxa"/>
            <w:gridSpan w:val="11"/>
            <w:vAlign w:val="center"/>
          </w:tcPr>
          <w:p w:rsidR="007E3546" w:rsidRPr="00BC738B" w:rsidRDefault="007E3546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Åtgärder är vidtagna för att sörja för adekvat ventilation tills arbetet är slutfört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7E3546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7E3546" w:rsidRPr="00BC738B" w:rsidRDefault="007E3546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Är samtliga risker hanterade kring arbetet, tex. heta arbeten och dess atmosfär i utrymmet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7E3546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7E3546" w:rsidRPr="00BC738B" w:rsidRDefault="007E3546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Är til</w:t>
            </w:r>
            <w:r w:rsidR="00F513EA">
              <w:rPr>
                <w:sz w:val="20"/>
              </w:rPr>
              <w:t>lträde till det slutna utrymmet</w:t>
            </w:r>
            <w:r w:rsidRPr="00BC738B">
              <w:rPr>
                <w:sz w:val="20"/>
              </w:rPr>
              <w:t xml:space="preserve"> begränsat genom skyltning och avspärrning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7E3546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A95693" w:rsidRPr="00BC738B" w:rsidRDefault="007E3546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Är utrymningsvägarna fria innanför och utanför slutna utrymmet.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7E3546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7E3546" w:rsidRPr="00BC738B" w:rsidRDefault="007E3546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 xml:space="preserve">Har samtliga som arbetar i utrymmet </w:t>
            </w:r>
            <w:r w:rsidR="006A6355">
              <w:rPr>
                <w:sz w:val="20"/>
              </w:rPr>
              <w:t>erforderlig utbild</w:t>
            </w:r>
            <w:r w:rsidR="00452B74">
              <w:rPr>
                <w:sz w:val="20"/>
              </w:rPr>
              <w:t>ning samt tagit del av bifogad</w:t>
            </w:r>
            <w:r w:rsidR="006A6355">
              <w:rPr>
                <w:sz w:val="20"/>
              </w:rPr>
              <w:t xml:space="preserve"> </w:t>
            </w:r>
            <w:r w:rsidRPr="00BC738B">
              <w:rPr>
                <w:sz w:val="20"/>
              </w:rPr>
              <w:t>Räddningsplan</w:t>
            </w:r>
            <w:r w:rsidR="00452B74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7E3546" w:rsidTr="00D365FE">
        <w:trPr>
          <w:trHeight w:val="287"/>
        </w:trPr>
        <w:tc>
          <w:tcPr>
            <w:tcW w:w="8789" w:type="dxa"/>
            <w:gridSpan w:val="11"/>
            <w:vAlign w:val="center"/>
          </w:tcPr>
          <w:p w:rsidR="007E3546" w:rsidRPr="00BC738B" w:rsidRDefault="007E3546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Har luckvakten kunskap och kännedom kring dess uppgifter</w:t>
            </w:r>
            <w:r w:rsidR="00452B74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7E3546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7E3546" w:rsidRPr="00BC738B" w:rsidRDefault="00A95693" w:rsidP="00BC738B">
            <w:pPr>
              <w:rPr>
                <w:sz w:val="20"/>
              </w:rPr>
            </w:pPr>
            <w:r w:rsidRPr="00A95693">
              <w:rPr>
                <w:sz w:val="20"/>
              </w:rPr>
              <w:t>Rätt verktyg</w:t>
            </w:r>
            <w:r w:rsidR="00FD1B15">
              <w:rPr>
                <w:sz w:val="20"/>
              </w:rPr>
              <w:t xml:space="preserve"> </w:t>
            </w:r>
            <w:r w:rsidR="001F0B6A">
              <w:rPr>
                <w:sz w:val="20"/>
              </w:rPr>
              <w:t xml:space="preserve">kommer användas </w:t>
            </w:r>
            <w:r w:rsidRPr="00A95693">
              <w:rPr>
                <w:sz w:val="20"/>
              </w:rPr>
              <w:t>(luft eller lågvolt</w:t>
            </w:r>
            <w:r w:rsidR="00FD1B15">
              <w:rPr>
                <w:sz w:val="20"/>
              </w:rPr>
              <w:t>)</w:t>
            </w:r>
            <w:r w:rsidR="001F0B6A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7E3546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7E3546" w:rsidRPr="00BC738B" w:rsidRDefault="007E3546" w:rsidP="00BC738B">
            <w:pPr>
              <w:rPr>
                <w:sz w:val="20"/>
              </w:rPr>
            </w:pPr>
            <w:r w:rsidRPr="00BC738B">
              <w:rPr>
                <w:sz w:val="20"/>
              </w:rPr>
              <w:t>Finns utrustning för gasfrihetsförklaring på plats</w:t>
            </w:r>
            <w:r w:rsidR="00452B74">
              <w:rPr>
                <w:sz w:val="20"/>
              </w:rPr>
              <w:t>. Antingen personburen eller kontinuerlig</w:t>
            </w:r>
            <w:r w:rsidR="00A95693">
              <w:rPr>
                <w:sz w:val="20"/>
              </w:rPr>
              <w:t xml:space="preserve"> mätning.</w:t>
            </w:r>
          </w:p>
        </w:tc>
        <w:tc>
          <w:tcPr>
            <w:tcW w:w="990" w:type="dxa"/>
          </w:tcPr>
          <w:p w:rsidR="007E3546" w:rsidRDefault="007E3546" w:rsidP="00BC738B">
            <w:pPr>
              <w:rPr>
                <w:b/>
              </w:rPr>
            </w:pPr>
          </w:p>
        </w:tc>
      </w:tr>
      <w:tr w:rsidR="006A6355" w:rsidTr="00D365FE">
        <w:trPr>
          <w:trHeight w:val="274"/>
        </w:trPr>
        <w:tc>
          <w:tcPr>
            <w:tcW w:w="9779" w:type="dxa"/>
            <w:gridSpan w:val="12"/>
            <w:shd w:val="clear" w:color="auto" w:fill="D9D9D9" w:themeFill="background1" w:themeFillShade="D9"/>
            <w:vAlign w:val="center"/>
          </w:tcPr>
          <w:p w:rsidR="006A6355" w:rsidRDefault="006A6355" w:rsidP="006A6355">
            <w:pPr>
              <w:ind w:left="360"/>
              <w:rPr>
                <w:b/>
              </w:rPr>
            </w:pPr>
            <w:r>
              <w:rPr>
                <w:b/>
              </w:rPr>
              <w:t>3. Luckvaktens arbetsuppgifter</w:t>
            </w:r>
          </w:p>
        </w:tc>
      </w:tr>
      <w:tr w:rsidR="006A6355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6A6355" w:rsidRPr="00BC738B" w:rsidRDefault="00867412" w:rsidP="00BC738B">
            <w:pPr>
              <w:rPr>
                <w:sz w:val="20"/>
              </w:rPr>
            </w:pPr>
            <w:r w:rsidRPr="00867412">
              <w:rPr>
                <w:sz w:val="20"/>
              </w:rPr>
              <w:t>Lämna aldrig det slutna utrymmet när personal är inne.</w:t>
            </w:r>
            <w:r w:rsidRPr="00867412">
              <w:rPr>
                <w:sz w:val="20"/>
              </w:rPr>
              <w:br/>
              <w:t>Se till att du har utrustning för larmning och kommunikation med de som arbetar i det slutna utrymmet</w:t>
            </w:r>
          </w:p>
        </w:tc>
        <w:tc>
          <w:tcPr>
            <w:tcW w:w="990" w:type="dxa"/>
          </w:tcPr>
          <w:p w:rsidR="006A6355" w:rsidRDefault="006A6355" w:rsidP="00BC738B">
            <w:pPr>
              <w:rPr>
                <w:b/>
              </w:rPr>
            </w:pPr>
          </w:p>
        </w:tc>
      </w:tr>
      <w:tr w:rsidR="006A6355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6A6355" w:rsidRPr="00BC738B" w:rsidRDefault="00867412" w:rsidP="00BC738B">
            <w:pPr>
              <w:rPr>
                <w:sz w:val="20"/>
              </w:rPr>
            </w:pPr>
            <w:r w:rsidRPr="00867412">
              <w:rPr>
                <w:sz w:val="20"/>
              </w:rPr>
              <w:t>Gör frekventa gasmätningar enligt behov och larma om som behövs</w:t>
            </w:r>
            <w:r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6A6355" w:rsidRDefault="006A6355" w:rsidP="00BC738B">
            <w:pPr>
              <w:rPr>
                <w:b/>
              </w:rPr>
            </w:pPr>
          </w:p>
        </w:tc>
      </w:tr>
      <w:tr w:rsidR="00C01C5E" w:rsidTr="00D365FE">
        <w:trPr>
          <w:trHeight w:val="274"/>
        </w:trPr>
        <w:tc>
          <w:tcPr>
            <w:tcW w:w="8789" w:type="dxa"/>
            <w:gridSpan w:val="11"/>
            <w:vAlign w:val="center"/>
          </w:tcPr>
          <w:p w:rsidR="00C01C5E" w:rsidRPr="00867412" w:rsidRDefault="00F4176C" w:rsidP="00BC738B">
            <w:pPr>
              <w:rPr>
                <w:sz w:val="20"/>
              </w:rPr>
            </w:pPr>
            <w:r w:rsidRPr="00785C1C">
              <w:rPr>
                <w:sz w:val="20"/>
              </w:rPr>
              <w:t>Säkerställa att inga obehöriga får tillträde till utrymmet</w:t>
            </w:r>
            <w:r w:rsidR="00785C1C">
              <w:rPr>
                <w:sz w:val="20"/>
              </w:rPr>
              <w:t>.</w:t>
            </w:r>
            <w:r w:rsidR="00452B74">
              <w:rPr>
                <w:sz w:val="20"/>
              </w:rPr>
              <w:t xml:space="preserve"> Spärra av ordentligt vid längre uppehåll.</w:t>
            </w:r>
          </w:p>
        </w:tc>
        <w:tc>
          <w:tcPr>
            <w:tcW w:w="990" w:type="dxa"/>
          </w:tcPr>
          <w:p w:rsidR="00C01C5E" w:rsidRPr="00785C1C" w:rsidRDefault="00C01C5E" w:rsidP="00BC738B">
            <w:pPr>
              <w:rPr>
                <w:sz w:val="20"/>
              </w:rPr>
            </w:pPr>
          </w:p>
        </w:tc>
      </w:tr>
      <w:tr w:rsidR="0080558C" w:rsidTr="00D365FE">
        <w:trPr>
          <w:trHeight w:val="274"/>
        </w:trPr>
        <w:tc>
          <w:tcPr>
            <w:tcW w:w="9779" w:type="dxa"/>
            <w:gridSpan w:val="12"/>
            <w:shd w:val="clear" w:color="auto" w:fill="D9D9D9" w:themeFill="background1" w:themeFillShade="D9"/>
            <w:vAlign w:val="center"/>
          </w:tcPr>
          <w:p w:rsidR="0080558C" w:rsidRPr="00BC738B" w:rsidRDefault="006A6355" w:rsidP="00BC738B">
            <w:pPr>
              <w:ind w:left="360"/>
              <w:rPr>
                <w:b/>
              </w:rPr>
            </w:pPr>
            <w:r>
              <w:rPr>
                <w:b/>
              </w:rPr>
              <w:t>4</w:t>
            </w:r>
            <w:r w:rsidR="00BC738B">
              <w:rPr>
                <w:b/>
              </w:rPr>
              <w:t xml:space="preserve">. </w:t>
            </w:r>
            <w:r w:rsidR="0080558C" w:rsidRPr="00BC738B">
              <w:rPr>
                <w:b/>
              </w:rPr>
              <w:t>Gasfrihetsförklaring</w:t>
            </w:r>
            <w:r w:rsidR="00C01C5E">
              <w:rPr>
                <w:b/>
              </w:rPr>
              <w:t xml:space="preserve"> </w:t>
            </w:r>
            <w:r w:rsidR="00C01C5E" w:rsidRPr="00C01C5E">
              <w:rPr>
                <w:sz w:val="20"/>
              </w:rPr>
              <w:t xml:space="preserve">(ska </w:t>
            </w:r>
            <w:r w:rsidR="00785C1C">
              <w:rPr>
                <w:sz w:val="20"/>
              </w:rPr>
              <w:t>alltid utföras före arbete och</w:t>
            </w:r>
            <w:r w:rsidR="00C01C5E" w:rsidRPr="00C01C5E">
              <w:rPr>
                <w:sz w:val="20"/>
              </w:rPr>
              <w:t xml:space="preserve"> efter längre uppehåll, tex lunch)</w:t>
            </w:r>
          </w:p>
        </w:tc>
      </w:tr>
      <w:tr w:rsidR="00C01C5E" w:rsidTr="00D365FE">
        <w:trPr>
          <w:trHeight w:val="379"/>
        </w:trPr>
        <w:tc>
          <w:tcPr>
            <w:tcW w:w="1576" w:type="dxa"/>
          </w:tcPr>
          <w:p w:rsidR="00C01C5E" w:rsidRPr="00323ECF" w:rsidRDefault="00C01C5E" w:rsidP="00BC738B">
            <w:pPr>
              <w:rPr>
                <w:b/>
                <w:sz w:val="22"/>
              </w:rPr>
            </w:pPr>
            <w:r w:rsidRPr="00323ECF">
              <w:rPr>
                <w:b/>
                <w:sz w:val="22"/>
              </w:rPr>
              <w:t>Datum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01C5E" w:rsidRPr="00353C2C" w:rsidRDefault="00C01C5E" w:rsidP="00C01C5E">
            <w:pPr>
              <w:jc w:val="center"/>
              <w:rPr>
                <w:sz w:val="20"/>
              </w:rPr>
            </w:pPr>
            <w:r w:rsidRPr="00353C2C">
              <w:rPr>
                <w:sz w:val="20"/>
              </w:rPr>
              <w:t>/</w:t>
            </w:r>
          </w:p>
        </w:tc>
        <w:tc>
          <w:tcPr>
            <w:tcW w:w="1138" w:type="dxa"/>
            <w:vAlign w:val="center"/>
          </w:tcPr>
          <w:p w:rsidR="00C01C5E" w:rsidRPr="00353C2C" w:rsidRDefault="00C01C5E" w:rsidP="00BC738B">
            <w:pPr>
              <w:jc w:val="center"/>
              <w:rPr>
                <w:sz w:val="20"/>
              </w:rPr>
            </w:pPr>
            <w:r w:rsidRPr="00353C2C">
              <w:rPr>
                <w:sz w:val="20"/>
              </w:rPr>
              <w:t>/</w:t>
            </w:r>
          </w:p>
        </w:tc>
        <w:tc>
          <w:tcPr>
            <w:tcW w:w="1070" w:type="dxa"/>
            <w:vAlign w:val="center"/>
          </w:tcPr>
          <w:p w:rsidR="00C01C5E" w:rsidRPr="00353C2C" w:rsidRDefault="00C01C5E" w:rsidP="00BC738B">
            <w:pPr>
              <w:jc w:val="center"/>
              <w:rPr>
                <w:sz w:val="20"/>
              </w:rPr>
            </w:pPr>
            <w:r w:rsidRPr="00353C2C">
              <w:rPr>
                <w:sz w:val="20"/>
              </w:rPr>
              <w:t>/</w:t>
            </w:r>
          </w:p>
        </w:tc>
        <w:tc>
          <w:tcPr>
            <w:tcW w:w="1205" w:type="dxa"/>
            <w:gridSpan w:val="2"/>
            <w:vAlign w:val="center"/>
          </w:tcPr>
          <w:p w:rsidR="00C01C5E" w:rsidRPr="00353C2C" w:rsidRDefault="00C01C5E" w:rsidP="00BC738B">
            <w:pPr>
              <w:jc w:val="center"/>
              <w:rPr>
                <w:sz w:val="20"/>
              </w:rPr>
            </w:pPr>
            <w:r w:rsidRPr="00353C2C">
              <w:rPr>
                <w:sz w:val="20"/>
              </w:rPr>
              <w:t>/</w:t>
            </w:r>
          </w:p>
        </w:tc>
        <w:tc>
          <w:tcPr>
            <w:tcW w:w="1224" w:type="dxa"/>
            <w:gridSpan w:val="2"/>
            <w:vAlign w:val="center"/>
          </w:tcPr>
          <w:p w:rsidR="00C01C5E" w:rsidRPr="00353C2C" w:rsidRDefault="00C01C5E" w:rsidP="00BC738B">
            <w:pPr>
              <w:jc w:val="center"/>
              <w:rPr>
                <w:sz w:val="20"/>
              </w:rPr>
            </w:pPr>
            <w:r w:rsidRPr="00353C2C">
              <w:rPr>
                <w:sz w:val="20"/>
              </w:rPr>
              <w:t>/</w:t>
            </w:r>
          </w:p>
        </w:tc>
        <w:tc>
          <w:tcPr>
            <w:tcW w:w="1259" w:type="dxa"/>
            <w:vAlign w:val="center"/>
          </w:tcPr>
          <w:p w:rsidR="00C01C5E" w:rsidRPr="00353C2C" w:rsidRDefault="00C01C5E" w:rsidP="00BC738B">
            <w:pPr>
              <w:jc w:val="center"/>
              <w:rPr>
                <w:sz w:val="20"/>
              </w:rPr>
            </w:pPr>
            <w:r w:rsidRPr="00353C2C">
              <w:rPr>
                <w:sz w:val="20"/>
              </w:rPr>
              <w:t>/</w:t>
            </w:r>
          </w:p>
        </w:tc>
        <w:tc>
          <w:tcPr>
            <w:tcW w:w="1012" w:type="dxa"/>
            <w:gridSpan w:val="2"/>
            <w:vAlign w:val="center"/>
          </w:tcPr>
          <w:p w:rsidR="00C01C5E" w:rsidRPr="00353C2C" w:rsidRDefault="00C01C5E" w:rsidP="00BC7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01C5E" w:rsidTr="00D365FE">
        <w:trPr>
          <w:trHeight w:val="379"/>
        </w:trPr>
        <w:tc>
          <w:tcPr>
            <w:tcW w:w="1576" w:type="dxa"/>
          </w:tcPr>
          <w:p w:rsidR="00C01C5E" w:rsidRPr="00323ECF" w:rsidRDefault="00C01C5E" w:rsidP="00BC738B">
            <w:pPr>
              <w:rPr>
                <w:b/>
                <w:sz w:val="22"/>
              </w:rPr>
            </w:pPr>
            <w:r w:rsidRPr="00323ECF">
              <w:rPr>
                <w:b/>
                <w:sz w:val="22"/>
              </w:rPr>
              <w:t>Tid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01C5E" w:rsidRPr="000A601B" w:rsidRDefault="00C01C5E" w:rsidP="00C01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1138" w:type="dxa"/>
            <w:vAlign w:val="center"/>
          </w:tcPr>
          <w:p w:rsidR="00C01C5E" w:rsidRPr="000A601B" w:rsidRDefault="00C01C5E" w:rsidP="00BC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1070" w:type="dxa"/>
            <w:vAlign w:val="center"/>
          </w:tcPr>
          <w:p w:rsidR="00C01C5E" w:rsidRPr="000A601B" w:rsidRDefault="00C01C5E" w:rsidP="00BC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1205" w:type="dxa"/>
            <w:gridSpan w:val="2"/>
            <w:vAlign w:val="center"/>
          </w:tcPr>
          <w:p w:rsidR="00C01C5E" w:rsidRPr="000A601B" w:rsidRDefault="00C01C5E" w:rsidP="00BC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1224" w:type="dxa"/>
            <w:gridSpan w:val="2"/>
            <w:vAlign w:val="center"/>
          </w:tcPr>
          <w:p w:rsidR="00C01C5E" w:rsidRPr="000A601B" w:rsidRDefault="00C01C5E" w:rsidP="00BC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1259" w:type="dxa"/>
            <w:vAlign w:val="center"/>
          </w:tcPr>
          <w:p w:rsidR="00C01C5E" w:rsidRPr="000A601B" w:rsidRDefault="00C01C5E" w:rsidP="00BC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1012" w:type="dxa"/>
            <w:gridSpan w:val="2"/>
            <w:vAlign w:val="center"/>
          </w:tcPr>
          <w:p w:rsidR="00C01C5E" w:rsidRPr="000A601B" w:rsidRDefault="00D365FE" w:rsidP="00BC73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C01C5E" w:rsidTr="00D365FE">
        <w:trPr>
          <w:trHeight w:val="436"/>
        </w:trPr>
        <w:tc>
          <w:tcPr>
            <w:tcW w:w="1576" w:type="dxa"/>
          </w:tcPr>
          <w:p w:rsidR="00D365FE" w:rsidRDefault="00D365FE" w:rsidP="00D365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Svavelväte, H2S</w:t>
            </w:r>
          </w:p>
          <w:p w:rsidR="00C01C5E" w:rsidRDefault="00D365FE" w:rsidP="00D365FE">
            <w:pPr>
              <w:rPr>
                <w:b/>
                <w:sz w:val="20"/>
              </w:rPr>
            </w:pPr>
            <w:r w:rsidRPr="00C01C5E">
              <w:rPr>
                <w:b/>
                <w:color w:val="FF0000"/>
                <w:sz w:val="20"/>
              </w:rPr>
              <w:t>[&lt;5 ppm]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138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070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59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</w:tr>
      <w:tr w:rsidR="00C01C5E" w:rsidTr="00D365FE">
        <w:trPr>
          <w:trHeight w:val="436"/>
        </w:trPr>
        <w:tc>
          <w:tcPr>
            <w:tcW w:w="1576" w:type="dxa"/>
          </w:tcPr>
          <w:p w:rsidR="00C01C5E" w:rsidRDefault="00C01C5E" w:rsidP="00BC73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Syre, O2 </w:t>
            </w:r>
          </w:p>
          <w:p w:rsidR="00C01C5E" w:rsidRPr="000A601B" w:rsidRDefault="00C01C5E" w:rsidP="00BC738B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[20-21%</w:t>
            </w:r>
            <w:r w:rsidRPr="00C01C5E">
              <w:rPr>
                <w:b/>
                <w:color w:val="FF0000"/>
                <w:sz w:val="20"/>
              </w:rPr>
              <w:t>]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01C5E" w:rsidRDefault="00C01C5E" w:rsidP="00BC738B">
            <w:pPr>
              <w:jc w:val="right"/>
              <w:rPr>
                <w:b/>
                <w:sz w:val="20"/>
              </w:rPr>
            </w:pPr>
          </w:p>
          <w:p w:rsidR="00C76FB7" w:rsidRPr="000A601B" w:rsidRDefault="00C76FB7" w:rsidP="00C76FB7">
            <w:pPr>
              <w:rPr>
                <w:b/>
                <w:sz w:val="20"/>
              </w:rPr>
            </w:pPr>
          </w:p>
        </w:tc>
        <w:tc>
          <w:tcPr>
            <w:tcW w:w="1138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070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59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</w:tr>
      <w:tr w:rsidR="00C01C5E" w:rsidTr="00D365FE">
        <w:trPr>
          <w:trHeight w:val="436"/>
        </w:trPr>
        <w:tc>
          <w:tcPr>
            <w:tcW w:w="1576" w:type="dxa"/>
          </w:tcPr>
          <w:p w:rsidR="00C01C5E" w:rsidRDefault="00C01C5E" w:rsidP="00BC73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Kolmonoxid, CO</w:t>
            </w:r>
          </w:p>
          <w:p w:rsidR="00C01C5E" w:rsidRPr="000A601B" w:rsidRDefault="00C01C5E" w:rsidP="00BC738B">
            <w:pPr>
              <w:rPr>
                <w:b/>
                <w:sz w:val="20"/>
              </w:rPr>
            </w:pPr>
            <w:r w:rsidRPr="00C01C5E">
              <w:rPr>
                <w:b/>
                <w:color w:val="FF0000"/>
                <w:sz w:val="20"/>
              </w:rPr>
              <w:t>[&lt;25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C01C5E">
              <w:rPr>
                <w:b/>
                <w:color w:val="FF0000"/>
                <w:sz w:val="20"/>
              </w:rPr>
              <w:t>ppm]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138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070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59" w:type="dxa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C01C5E" w:rsidRPr="000A601B" w:rsidRDefault="00C01C5E" w:rsidP="00BC738B">
            <w:pPr>
              <w:jc w:val="right"/>
              <w:rPr>
                <w:b/>
                <w:sz w:val="20"/>
              </w:rPr>
            </w:pPr>
          </w:p>
        </w:tc>
      </w:tr>
      <w:tr w:rsidR="00C01C5E" w:rsidTr="00D365FE">
        <w:trPr>
          <w:trHeight w:val="436"/>
        </w:trPr>
        <w:tc>
          <w:tcPr>
            <w:tcW w:w="1576" w:type="dxa"/>
          </w:tcPr>
          <w:p w:rsidR="00D365FE" w:rsidRDefault="00D365FE" w:rsidP="00D365F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LEL </w:t>
            </w:r>
            <w:r>
              <w:rPr>
                <w:b/>
                <w:sz w:val="20"/>
              </w:rPr>
              <w:br/>
            </w:r>
            <w:r w:rsidRPr="00BC738B">
              <w:rPr>
                <w:sz w:val="20"/>
              </w:rPr>
              <w:t>Brännbar gas</w:t>
            </w:r>
          </w:p>
          <w:p w:rsidR="00C01C5E" w:rsidRPr="000A601B" w:rsidRDefault="00D365FE" w:rsidP="00D365FE">
            <w:pPr>
              <w:rPr>
                <w:b/>
                <w:sz w:val="20"/>
              </w:rPr>
            </w:pPr>
            <w:r w:rsidRPr="00C01C5E">
              <w:rPr>
                <w:b/>
                <w:color w:val="FF0000"/>
                <w:sz w:val="20"/>
              </w:rPr>
              <w:t>[&lt;5%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C01C5E">
              <w:rPr>
                <w:b/>
                <w:color w:val="FF0000"/>
                <w:sz w:val="20"/>
              </w:rPr>
              <w:t>LEL]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C01C5E" w:rsidRPr="000A601B" w:rsidRDefault="00D365FE" w:rsidP="00BC73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138" w:type="dxa"/>
            <w:vAlign w:val="center"/>
          </w:tcPr>
          <w:p w:rsidR="00C01C5E" w:rsidRPr="000A601B" w:rsidRDefault="00D365FE" w:rsidP="00BC73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070" w:type="dxa"/>
            <w:vAlign w:val="center"/>
          </w:tcPr>
          <w:p w:rsidR="00C01C5E" w:rsidRPr="000A601B" w:rsidRDefault="00D365FE" w:rsidP="00BC73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205" w:type="dxa"/>
            <w:gridSpan w:val="2"/>
            <w:vAlign w:val="center"/>
          </w:tcPr>
          <w:p w:rsidR="00C01C5E" w:rsidRPr="000A601B" w:rsidRDefault="00D365FE" w:rsidP="00BC73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224" w:type="dxa"/>
            <w:gridSpan w:val="2"/>
            <w:vAlign w:val="center"/>
          </w:tcPr>
          <w:p w:rsidR="00C01C5E" w:rsidRPr="000A601B" w:rsidRDefault="00D365FE" w:rsidP="00BC73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C01C5E" w:rsidRPr="000A601B" w:rsidRDefault="00D365FE" w:rsidP="00BC73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012" w:type="dxa"/>
            <w:gridSpan w:val="2"/>
            <w:vAlign w:val="center"/>
          </w:tcPr>
          <w:p w:rsidR="00C01C5E" w:rsidRPr="000A601B" w:rsidRDefault="00D365FE" w:rsidP="00BC73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C01C5E" w:rsidTr="00D365FE">
        <w:trPr>
          <w:trHeight w:val="379"/>
        </w:trPr>
        <w:tc>
          <w:tcPr>
            <w:tcW w:w="1576" w:type="dxa"/>
          </w:tcPr>
          <w:p w:rsidR="00C01C5E" w:rsidRPr="000A601B" w:rsidRDefault="00C01C5E" w:rsidP="00BC738B">
            <w:pPr>
              <w:rPr>
                <w:b/>
                <w:sz w:val="20"/>
              </w:rPr>
            </w:pPr>
            <w:r w:rsidRPr="00C01C5E">
              <w:rPr>
                <w:b/>
                <w:sz w:val="22"/>
              </w:rPr>
              <w:t>Signatur: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C01C5E" w:rsidRDefault="00C01C5E" w:rsidP="00BC738B">
            <w:pPr>
              <w:jc w:val="right"/>
              <w:rPr>
                <w:b/>
                <w:sz w:val="20"/>
              </w:rPr>
            </w:pPr>
          </w:p>
          <w:p w:rsidR="00C76FB7" w:rsidRDefault="00C76FB7" w:rsidP="00BC738B">
            <w:pPr>
              <w:jc w:val="right"/>
              <w:rPr>
                <w:b/>
                <w:sz w:val="20"/>
              </w:rPr>
            </w:pPr>
          </w:p>
          <w:p w:rsidR="00C76FB7" w:rsidRPr="00353C2C" w:rsidRDefault="00C76FB7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138" w:type="dxa"/>
          </w:tcPr>
          <w:p w:rsidR="00C01C5E" w:rsidRPr="00353C2C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C01C5E" w:rsidRPr="00353C2C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</w:tcPr>
          <w:p w:rsidR="00C01C5E" w:rsidRPr="00353C2C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24" w:type="dxa"/>
            <w:gridSpan w:val="2"/>
          </w:tcPr>
          <w:p w:rsidR="00C01C5E" w:rsidRPr="00353C2C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259" w:type="dxa"/>
          </w:tcPr>
          <w:p w:rsidR="00C01C5E" w:rsidRPr="00353C2C" w:rsidRDefault="00C01C5E" w:rsidP="00BC738B">
            <w:pPr>
              <w:jc w:val="right"/>
              <w:rPr>
                <w:b/>
                <w:sz w:val="20"/>
              </w:rPr>
            </w:pPr>
          </w:p>
        </w:tc>
        <w:tc>
          <w:tcPr>
            <w:tcW w:w="1012" w:type="dxa"/>
            <w:gridSpan w:val="2"/>
          </w:tcPr>
          <w:p w:rsidR="00C01C5E" w:rsidRPr="00353C2C" w:rsidRDefault="00C01C5E" w:rsidP="00BC738B">
            <w:pPr>
              <w:jc w:val="right"/>
              <w:rPr>
                <w:b/>
                <w:sz w:val="20"/>
              </w:rPr>
            </w:pPr>
          </w:p>
        </w:tc>
      </w:tr>
      <w:tr w:rsidR="00FA0265" w:rsidTr="00D365FE">
        <w:trPr>
          <w:trHeight w:val="1254"/>
        </w:trPr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0265" w:rsidRDefault="00FA0265" w:rsidP="00BC738B">
            <w:pPr>
              <w:rPr>
                <w:b/>
                <w:sz w:val="20"/>
              </w:rPr>
            </w:pPr>
          </w:p>
          <w:p w:rsidR="00785C1C" w:rsidRDefault="00785C1C" w:rsidP="00BC738B">
            <w:pPr>
              <w:rPr>
                <w:b/>
                <w:sz w:val="20"/>
              </w:rPr>
            </w:pPr>
          </w:p>
          <w:p w:rsidR="0013043B" w:rsidRDefault="0013043B" w:rsidP="00BC738B">
            <w:pPr>
              <w:rPr>
                <w:b/>
                <w:sz w:val="20"/>
              </w:rPr>
            </w:pPr>
          </w:p>
          <w:p w:rsidR="00785C1C" w:rsidRPr="000A601B" w:rsidRDefault="00785C1C" w:rsidP="00785C1C">
            <w:pPr>
              <w:tabs>
                <w:tab w:val="left" w:pos="32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4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0265" w:rsidRDefault="00FA0265" w:rsidP="00BC738B">
            <w:pPr>
              <w:rPr>
                <w:b/>
                <w:sz w:val="20"/>
              </w:rPr>
            </w:pPr>
          </w:p>
          <w:p w:rsidR="0013043B" w:rsidRDefault="0013043B" w:rsidP="00BC738B">
            <w:pPr>
              <w:rPr>
                <w:b/>
                <w:sz w:val="20"/>
              </w:rPr>
            </w:pPr>
          </w:p>
          <w:p w:rsidR="0013043B" w:rsidRDefault="0013043B" w:rsidP="00BC738B">
            <w:pPr>
              <w:rPr>
                <w:b/>
                <w:sz w:val="20"/>
              </w:rPr>
            </w:pPr>
          </w:p>
          <w:p w:rsidR="0013043B" w:rsidRDefault="0013043B" w:rsidP="00BC738B">
            <w:pPr>
              <w:rPr>
                <w:b/>
                <w:sz w:val="20"/>
              </w:rPr>
            </w:pPr>
          </w:p>
          <w:p w:rsidR="0013043B" w:rsidRPr="000A601B" w:rsidRDefault="0013043B" w:rsidP="0013043B">
            <w:pPr>
              <w:jc w:val="both"/>
              <w:rPr>
                <w:b/>
                <w:sz w:val="20"/>
              </w:rPr>
            </w:pPr>
          </w:p>
        </w:tc>
      </w:tr>
      <w:bookmarkEnd w:id="0"/>
      <w:bookmarkEnd w:id="1"/>
    </w:tbl>
    <w:p w:rsidR="0013043B" w:rsidRDefault="0013043B" w:rsidP="000A601B">
      <w:pPr>
        <w:rPr>
          <w:b/>
        </w:rPr>
      </w:pPr>
    </w:p>
    <w:tbl>
      <w:tblPr>
        <w:tblStyle w:val="Tabellrutnt"/>
        <w:tblpPr w:leftFromText="141" w:rightFromText="141" w:vertAnchor="page" w:horzAnchor="margin" w:tblpY="1486"/>
        <w:tblW w:w="0" w:type="auto"/>
        <w:tblLayout w:type="fixed"/>
        <w:tblLook w:val="04A0" w:firstRow="1" w:lastRow="0" w:firstColumn="1" w:lastColumn="0" w:noHBand="0" w:noVBand="1"/>
      </w:tblPr>
      <w:tblGrid>
        <w:gridCol w:w="3619"/>
        <w:gridCol w:w="3747"/>
        <w:gridCol w:w="1134"/>
        <w:gridCol w:w="1116"/>
      </w:tblGrid>
      <w:tr w:rsidR="0081118A" w:rsidTr="00E82563">
        <w:trPr>
          <w:trHeight w:val="282"/>
        </w:trPr>
        <w:tc>
          <w:tcPr>
            <w:tcW w:w="9616" w:type="dxa"/>
            <w:gridSpan w:val="4"/>
            <w:shd w:val="clear" w:color="auto" w:fill="D9D9D9" w:themeFill="background1" w:themeFillShade="D9"/>
            <w:vAlign w:val="center"/>
          </w:tcPr>
          <w:p w:rsidR="0081118A" w:rsidRPr="00E95AFA" w:rsidRDefault="00E95AFA" w:rsidP="00E95AFA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81118A" w:rsidRPr="00E95AFA">
              <w:rPr>
                <w:b/>
              </w:rPr>
              <w:t>Räddningsplan</w:t>
            </w:r>
          </w:p>
        </w:tc>
      </w:tr>
      <w:tr w:rsidR="0081118A" w:rsidTr="0081118A">
        <w:trPr>
          <w:trHeight w:val="697"/>
        </w:trPr>
        <w:tc>
          <w:tcPr>
            <w:tcW w:w="3619" w:type="dxa"/>
          </w:tcPr>
          <w:p w:rsidR="0081118A" w:rsidRPr="00785C1C" w:rsidRDefault="0081118A" w:rsidP="0081118A">
            <w:pPr>
              <w:rPr>
                <w:b/>
                <w:sz w:val="28"/>
              </w:rPr>
            </w:pPr>
            <w:r w:rsidRPr="00785C1C">
              <w:rPr>
                <w:sz w:val="20"/>
              </w:rPr>
              <w:t>Site/område/projekt</w:t>
            </w:r>
            <w:r w:rsidRPr="000A601B">
              <w:rPr>
                <w:b/>
                <w:sz w:val="20"/>
              </w:rPr>
              <w:br/>
            </w:r>
          </w:p>
        </w:tc>
        <w:tc>
          <w:tcPr>
            <w:tcW w:w="3747" w:type="dxa"/>
          </w:tcPr>
          <w:p w:rsidR="0081118A" w:rsidRPr="00785C1C" w:rsidRDefault="0081118A" w:rsidP="0081118A">
            <w:pPr>
              <w:rPr>
                <w:sz w:val="20"/>
              </w:rPr>
            </w:pPr>
            <w:r w:rsidRPr="00785C1C">
              <w:rPr>
                <w:sz w:val="20"/>
              </w:rPr>
              <w:t>Upprättat av:</w:t>
            </w:r>
          </w:p>
          <w:p w:rsidR="0081118A" w:rsidRPr="00785C1C" w:rsidRDefault="0081118A" w:rsidP="0081118A">
            <w:pPr>
              <w:rPr>
                <w:b/>
                <w:sz w:val="28"/>
              </w:rPr>
            </w:pPr>
          </w:p>
        </w:tc>
        <w:tc>
          <w:tcPr>
            <w:tcW w:w="2250" w:type="dxa"/>
            <w:gridSpan w:val="2"/>
          </w:tcPr>
          <w:p w:rsidR="0081118A" w:rsidRPr="00785C1C" w:rsidRDefault="0081118A" w:rsidP="0081118A">
            <w:pPr>
              <w:rPr>
                <w:sz w:val="20"/>
              </w:rPr>
            </w:pPr>
            <w:r w:rsidRPr="00785C1C">
              <w:rPr>
                <w:sz w:val="20"/>
              </w:rPr>
              <w:t>Datum:</w:t>
            </w:r>
          </w:p>
          <w:p w:rsidR="0081118A" w:rsidRPr="00785C1C" w:rsidRDefault="0081118A" w:rsidP="0081118A">
            <w:pPr>
              <w:rPr>
                <w:b/>
                <w:sz w:val="28"/>
              </w:rPr>
            </w:pPr>
          </w:p>
        </w:tc>
      </w:tr>
      <w:tr w:rsidR="0081118A" w:rsidTr="0081118A">
        <w:trPr>
          <w:trHeight w:val="989"/>
        </w:trPr>
        <w:tc>
          <w:tcPr>
            <w:tcW w:w="9616" w:type="dxa"/>
            <w:gridSpan w:val="4"/>
          </w:tcPr>
          <w:p w:rsidR="0081118A" w:rsidRPr="00785C1C" w:rsidRDefault="0081118A" w:rsidP="0081118A">
            <w:pPr>
              <w:rPr>
                <w:b/>
                <w:sz w:val="28"/>
                <w:szCs w:val="20"/>
              </w:rPr>
            </w:pPr>
            <w:r w:rsidRPr="00785C1C">
              <w:rPr>
                <w:sz w:val="20"/>
                <w:szCs w:val="20"/>
              </w:rPr>
              <w:t>Räddningsplan avser för arbete:</w:t>
            </w:r>
            <w:r w:rsidRPr="000A601B">
              <w:rPr>
                <w:b/>
                <w:sz w:val="20"/>
                <w:szCs w:val="20"/>
              </w:rPr>
              <w:br/>
            </w:r>
          </w:p>
        </w:tc>
      </w:tr>
      <w:tr w:rsidR="0081118A" w:rsidTr="0081118A">
        <w:trPr>
          <w:trHeight w:val="960"/>
        </w:trPr>
        <w:tc>
          <w:tcPr>
            <w:tcW w:w="9616" w:type="dxa"/>
            <w:gridSpan w:val="4"/>
          </w:tcPr>
          <w:p w:rsidR="0081118A" w:rsidRDefault="0081118A" w:rsidP="0081118A">
            <w:pPr>
              <w:rPr>
                <w:b/>
                <w:sz w:val="28"/>
                <w:szCs w:val="20"/>
              </w:rPr>
            </w:pPr>
            <w:r w:rsidRPr="00785C1C">
              <w:rPr>
                <w:sz w:val="20"/>
                <w:szCs w:val="20"/>
              </w:rPr>
              <w:t>Vilka kritiska moment/risker kan uppstå:</w:t>
            </w:r>
            <w:r w:rsidRPr="000A601B">
              <w:rPr>
                <w:b/>
                <w:sz w:val="20"/>
                <w:szCs w:val="20"/>
              </w:rPr>
              <w:br/>
            </w:r>
          </w:p>
          <w:p w:rsidR="00452B74" w:rsidRDefault="00452B74" w:rsidP="0081118A">
            <w:pPr>
              <w:rPr>
                <w:b/>
                <w:sz w:val="28"/>
                <w:szCs w:val="20"/>
              </w:rPr>
            </w:pPr>
          </w:p>
          <w:p w:rsidR="00452B74" w:rsidRDefault="00452B74" w:rsidP="0081118A">
            <w:pPr>
              <w:rPr>
                <w:b/>
                <w:sz w:val="28"/>
                <w:szCs w:val="20"/>
              </w:rPr>
            </w:pPr>
          </w:p>
          <w:p w:rsidR="00C75583" w:rsidRDefault="00C75583" w:rsidP="0081118A">
            <w:pPr>
              <w:rPr>
                <w:b/>
                <w:sz w:val="28"/>
                <w:szCs w:val="20"/>
              </w:rPr>
            </w:pPr>
          </w:p>
          <w:p w:rsidR="00C75583" w:rsidRDefault="00C75583" w:rsidP="0081118A">
            <w:pPr>
              <w:rPr>
                <w:b/>
                <w:sz w:val="28"/>
                <w:szCs w:val="20"/>
              </w:rPr>
            </w:pPr>
          </w:p>
          <w:p w:rsidR="00452B74" w:rsidRPr="00785C1C" w:rsidRDefault="00452B74" w:rsidP="0081118A">
            <w:pPr>
              <w:rPr>
                <w:b/>
                <w:sz w:val="28"/>
                <w:szCs w:val="20"/>
              </w:rPr>
            </w:pPr>
          </w:p>
        </w:tc>
      </w:tr>
      <w:tr w:rsidR="0081118A" w:rsidTr="0081118A">
        <w:trPr>
          <w:trHeight w:val="1381"/>
        </w:trPr>
        <w:tc>
          <w:tcPr>
            <w:tcW w:w="9616" w:type="dxa"/>
            <w:gridSpan w:val="4"/>
          </w:tcPr>
          <w:p w:rsidR="0081118A" w:rsidRDefault="0081118A" w:rsidP="0081118A">
            <w:pPr>
              <w:rPr>
                <w:b/>
                <w:sz w:val="28"/>
                <w:szCs w:val="20"/>
              </w:rPr>
            </w:pPr>
            <w:r w:rsidRPr="00785C1C">
              <w:rPr>
                <w:sz w:val="20"/>
                <w:szCs w:val="20"/>
              </w:rPr>
              <w:t>Behov av verktyg/utrustning för att rädda den nödställde från det slutna/ svåråtkomliga utrymmet:</w:t>
            </w:r>
            <w:r w:rsidRPr="000A601B">
              <w:rPr>
                <w:b/>
                <w:sz w:val="20"/>
                <w:szCs w:val="20"/>
              </w:rPr>
              <w:br/>
            </w:r>
          </w:p>
          <w:p w:rsidR="00C75583" w:rsidRDefault="00C75583" w:rsidP="0081118A">
            <w:pPr>
              <w:rPr>
                <w:b/>
                <w:sz w:val="28"/>
                <w:szCs w:val="20"/>
              </w:rPr>
            </w:pPr>
          </w:p>
          <w:p w:rsidR="00C75583" w:rsidRDefault="00C75583" w:rsidP="0081118A">
            <w:pPr>
              <w:rPr>
                <w:b/>
                <w:sz w:val="28"/>
                <w:szCs w:val="20"/>
              </w:rPr>
            </w:pPr>
          </w:p>
          <w:p w:rsidR="00C75583" w:rsidRDefault="00C75583" w:rsidP="0081118A">
            <w:pPr>
              <w:rPr>
                <w:b/>
                <w:sz w:val="28"/>
                <w:szCs w:val="20"/>
              </w:rPr>
            </w:pPr>
          </w:p>
          <w:p w:rsidR="00C75583" w:rsidRPr="00785C1C" w:rsidRDefault="00C75583" w:rsidP="0081118A">
            <w:pPr>
              <w:rPr>
                <w:b/>
                <w:sz w:val="28"/>
                <w:szCs w:val="20"/>
              </w:rPr>
            </w:pPr>
          </w:p>
        </w:tc>
      </w:tr>
      <w:tr w:rsidR="0081118A" w:rsidTr="00867412">
        <w:trPr>
          <w:trHeight w:val="2247"/>
        </w:trPr>
        <w:tc>
          <w:tcPr>
            <w:tcW w:w="9616" w:type="dxa"/>
            <w:gridSpan w:val="4"/>
          </w:tcPr>
          <w:p w:rsidR="00D365FE" w:rsidRPr="00785C1C" w:rsidRDefault="00452B74" w:rsidP="00D365FE">
            <w:pPr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Beskriv</w:t>
            </w:r>
            <w:r w:rsidR="0081118A" w:rsidRPr="00785C1C">
              <w:rPr>
                <w:sz w:val="20"/>
                <w:szCs w:val="20"/>
              </w:rPr>
              <w:t xml:space="preserve"> </w:t>
            </w:r>
            <w:r w:rsidR="00C75583">
              <w:rPr>
                <w:sz w:val="20"/>
                <w:szCs w:val="20"/>
              </w:rPr>
              <w:t xml:space="preserve">kort </w:t>
            </w:r>
            <w:r w:rsidR="0081118A" w:rsidRPr="00785C1C">
              <w:rPr>
                <w:sz w:val="20"/>
                <w:szCs w:val="20"/>
              </w:rPr>
              <w:t>hur räddning av nödställde ska utföras samt hur eventuell utrustning/verktyg ska hanteras:</w:t>
            </w:r>
            <w:r w:rsidR="0081118A" w:rsidRPr="00785C1C">
              <w:rPr>
                <w:sz w:val="20"/>
                <w:szCs w:val="20"/>
              </w:rPr>
              <w:br/>
            </w:r>
            <w:r w:rsidR="00D365FE">
              <w:rPr>
                <w:b/>
                <w:sz w:val="20"/>
              </w:rPr>
              <w:t xml:space="preserve"> </w:t>
            </w:r>
          </w:p>
          <w:p w:rsidR="00785C1C" w:rsidRPr="00785C1C" w:rsidRDefault="00785C1C" w:rsidP="00D365FE">
            <w:pPr>
              <w:rPr>
                <w:sz w:val="28"/>
                <w:szCs w:val="20"/>
              </w:rPr>
            </w:pPr>
          </w:p>
        </w:tc>
      </w:tr>
      <w:tr w:rsidR="0081118A" w:rsidTr="00E82563">
        <w:trPr>
          <w:trHeight w:val="282"/>
        </w:trPr>
        <w:tc>
          <w:tcPr>
            <w:tcW w:w="73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118A" w:rsidRPr="00E95AFA" w:rsidRDefault="00E95AFA" w:rsidP="00E95AFA">
            <w:pPr>
              <w:ind w:left="360"/>
              <w:rPr>
                <w:b/>
              </w:rPr>
            </w:pPr>
            <w:r>
              <w:rPr>
                <w:b/>
              </w:rPr>
              <w:t xml:space="preserve">6. </w:t>
            </w:r>
            <w:r w:rsidR="0081118A" w:rsidRPr="00E95AFA">
              <w:rPr>
                <w:b/>
              </w:rPr>
              <w:t>Kontrollfrågor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81118A" w:rsidRDefault="0081118A" w:rsidP="0081118A">
            <w:pPr>
              <w:rPr>
                <w:b/>
              </w:rPr>
            </w:pPr>
            <w:r>
              <w:rPr>
                <w:b/>
              </w:rPr>
              <w:t>Har besvarats i plan</w:t>
            </w:r>
          </w:p>
        </w:tc>
      </w:tr>
      <w:tr w:rsidR="0081118A" w:rsidTr="00E82563">
        <w:trPr>
          <w:trHeight w:val="297"/>
        </w:trPr>
        <w:tc>
          <w:tcPr>
            <w:tcW w:w="7366" w:type="dxa"/>
            <w:gridSpan w:val="2"/>
            <w:vMerge/>
            <w:shd w:val="clear" w:color="auto" w:fill="D9D9D9" w:themeFill="background1" w:themeFillShade="D9"/>
          </w:tcPr>
          <w:p w:rsidR="0081118A" w:rsidRDefault="0081118A" w:rsidP="008111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1118A" w:rsidRDefault="0081118A" w:rsidP="0081118A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81118A" w:rsidRDefault="0081118A" w:rsidP="0081118A">
            <w:pPr>
              <w:jc w:val="center"/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81118A" w:rsidTr="0081118A">
        <w:trPr>
          <w:trHeight w:val="431"/>
        </w:trPr>
        <w:tc>
          <w:tcPr>
            <w:tcW w:w="7366" w:type="dxa"/>
            <w:gridSpan w:val="2"/>
            <w:vAlign w:val="center"/>
          </w:tcPr>
          <w:p w:rsidR="0081118A" w:rsidRPr="00565C06" w:rsidRDefault="0081118A" w:rsidP="0081118A">
            <w:pPr>
              <w:rPr>
                <w:b/>
                <w:sz w:val="16"/>
              </w:rPr>
            </w:pPr>
            <w:r w:rsidRPr="000F24D0">
              <w:rPr>
                <w:b/>
                <w:sz w:val="18"/>
              </w:rPr>
              <w:t>Har man rätt utrustning för att kunna ta hand om en nödställd</w:t>
            </w:r>
            <w:r>
              <w:rPr>
                <w:b/>
                <w:sz w:val="18"/>
              </w:rPr>
              <w:t xml:space="preserve"> i och utanför det slutna utrymmet. </w:t>
            </w:r>
            <w:r w:rsidRPr="000F24D0">
              <w:rPr>
                <w:b/>
                <w:sz w:val="18"/>
              </w:rPr>
              <w:t>Beroende på vilka risker som kan uppstå i det slutna utrymmet.</w:t>
            </w:r>
          </w:p>
        </w:tc>
        <w:tc>
          <w:tcPr>
            <w:tcW w:w="1134" w:type="dxa"/>
          </w:tcPr>
          <w:p w:rsidR="0081118A" w:rsidRDefault="0081118A" w:rsidP="0081118A">
            <w:pPr>
              <w:rPr>
                <w:b/>
              </w:rPr>
            </w:pPr>
          </w:p>
        </w:tc>
        <w:tc>
          <w:tcPr>
            <w:tcW w:w="1116" w:type="dxa"/>
          </w:tcPr>
          <w:p w:rsidR="0081118A" w:rsidRDefault="0081118A" w:rsidP="0081118A">
            <w:pPr>
              <w:rPr>
                <w:b/>
              </w:rPr>
            </w:pPr>
          </w:p>
        </w:tc>
      </w:tr>
      <w:tr w:rsidR="0081118A" w:rsidTr="0081118A">
        <w:trPr>
          <w:trHeight w:val="431"/>
        </w:trPr>
        <w:tc>
          <w:tcPr>
            <w:tcW w:w="7366" w:type="dxa"/>
            <w:gridSpan w:val="2"/>
            <w:vAlign w:val="center"/>
          </w:tcPr>
          <w:p w:rsidR="0081118A" w:rsidRPr="000F24D0" w:rsidRDefault="0081118A" w:rsidP="0081118A">
            <w:pPr>
              <w:rPr>
                <w:b/>
                <w:sz w:val="18"/>
              </w:rPr>
            </w:pPr>
            <w:r w:rsidRPr="000F24D0">
              <w:rPr>
                <w:b/>
                <w:sz w:val="18"/>
              </w:rPr>
              <w:t xml:space="preserve">Är </w:t>
            </w:r>
            <w:r>
              <w:rPr>
                <w:b/>
                <w:sz w:val="18"/>
              </w:rPr>
              <w:t>räddnings</w:t>
            </w:r>
            <w:r w:rsidRPr="000F24D0">
              <w:rPr>
                <w:b/>
                <w:sz w:val="18"/>
              </w:rPr>
              <w:t>utrustningen kompatibel till det slutna utrymmet.</w:t>
            </w:r>
            <w:r>
              <w:rPr>
                <w:b/>
                <w:sz w:val="18"/>
              </w:rPr>
              <w:t xml:space="preserve"> Dvs, går det att rädda nödställde med tänkt räddningsutrustning?</w:t>
            </w:r>
          </w:p>
        </w:tc>
        <w:tc>
          <w:tcPr>
            <w:tcW w:w="1134" w:type="dxa"/>
          </w:tcPr>
          <w:p w:rsidR="0081118A" w:rsidRDefault="0081118A" w:rsidP="0081118A">
            <w:pPr>
              <w:rPr>
                <w:b/>
              </w:rPr>
            </w:pPr>
          </w:p>
        </w:tc>
        <w:tc>
          <w:tcPr>
            <w:tcW w:w="1116" w:type="dxa"/>
          </w:tcPr>
          <w:p w:rsidR="0081118A" w:rsidRDefault="0081118A" w:rsidP="0081118A">
            <w:pPr>
              <w:rPr>
                <w:b/>
              </w:rPr>
            </w:pPr>
          </w:p>
        </w:tc>
      </w:tr>
      <w:tr w:rsidR="0081118A" w:rsidTr="0081118A">
        <w:trPr>
          <w:trHeight w:val="282"/>
        </w:trPr>
        <w:tc>
          <w:tcPr>
            <w:tcW w:w="7366" w:type="dxa"/>
            <w:gridSpan w:val="2"/>
            <w:vAlign w:val="center"/>
          </w:tcPr>
          <w:p w:rsidR="0081118A" w:rsidRPr="000F24D0" w:rsidRDefault="0081118A" w:rsidP="008111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Finns gasmätare på plats för att använda vid en eventuell räddningsinsats</w:t>
            </w:r>
          </w:p>
        </w:tc>
        <w:tc>
          <w:tcPr>
            <w:tcW w:w="1134" w:type="dxa"/>
          </w:tcPr>
          <w:p w:rsidR="0081118A" w:rsidRDefault="0081118A" w:rsidP="0081118A">
            <w:pPr>
              <w:rPr>
                <w:b/>
              </w:rPr>
            </w:pPr>
          </w:p>
        </w:tc>
        <w:tc>
          <w:tcPr>
            <w:tcW w:w="1116" w:type="dxa"/>
          </w:tcPr>
          <w:p w:rsidR="0081118A" w:rsidRDefault="0081118A" w:rsidP="0081118A">
            <w:pPr>
              <w:rPr>
                <w:b/>
              </w:rPr>
            </w:pPr>
          </w:p>
        </w:tc>
      </w:tr>
      <w:tr w:rsidR="0081118A" w:rsidTr="0081118A">
        <w:trPr>
          <w:trHeight w:val="877"/>
        </w:trPr>
        <w:tc>
          <w:tcPr>
            <w:tcW w:w="7366" w:type="dxa"/>
            <w:gridSpan w:val="2"/>
            <w:vAlign w:val="center"/>
          </w:tcPr>
          <w:p w:rsidR="0081118A" w:rsidRDefault="0081118A" w:rsidP="0081118A">
            <w:pPr>
              <w:rPr>
                <w:b/>
              </w:rPr>
            </w:pPr>
            <w:r w:rsidRPr="000F24D0">
              <w:rPr>
                <w:b/>
                <w:sz w:val="18"/>
              </w:rPr>
              <w:t>Har</w:t>
            </w:r>
            <w:r>
              <w:rPr>
                <w:b/>
                <w:sz w:val="18"/>
              </w:rPr>
              <w:t xml:space="preserve"> man erforderlig hjälputrustning för att den nödställde ska kunna komma ut genom trång passage, exempelvis pannlucka, brunn, m.m. </w:t>
            </w:r>
            <w:r>
              <w:rPr>
                <w:b/>
                <w:sz w:val="18"/>
              </w:rPr>
              <w:br/>
              <w:t xml:space="preserve">Exempel på sådan utrustning kan vara glidplåt, smal bår, kopplad fallskyddsutrustning, vinsch m.m. </w:t>
            </w:r>
          </w:p>
        </w:tc>
        <w:tc>
          <w:tcPr>
            <w:tcW w:w="1134" w:type="dxa"/>
          </w:tcPr>
          <w:p w:rsidR="0081118A" w:rsidRDefault="0081118A" w:rsidP="0081118A">
            <w:pPr>
              <w:rPr>
                <w:b/>
              </w:rPr>
            </w:pPr>
          </w:p>
        </w:tc>
        <w:tc>
          <w:tcPr>
            <w:tcW w:w="1116" w:type="dxa"/>
          </w:tcPr>
          <w:p w:rsidR="0081118A" w:rsidRDefault="0081118A" w:rsidP="0081118A">
            <w:pPr>
              <w:rPr>
                <w:b/>
              </w:rPr>
            </w:pPr>
          </w:p>
        </w:tc>
      </w:tr>
      <w:tr w:rsidR="0081118A" w:rsidTr="0081118A">
        <w:trPr>
          <w:trHeight w:val="282"/>
        </w:trPr>
        <w:tc>
          <w:tcPr>
            <w:tcW w:w="7366" w:type="dxa"/>
            <w:gridSpan w:val="2"/>
            <w:vAlign w:val="center"/>
          </w:tcPr>
          <w:p w:rsidR="0081118A" w:rsidRDefault="0081118A" w:rsidP="0081118A">
            <w:pPr>
              <w:rPr>
                <w:b/>
              </w:rPr>
            </w:pPr>
            <w:r>
              <w:rPr>
                <w:b/>
                <w:sz w:val="18"/>
              </w:rPr>
              <w:t>Finns kontaktuppgifter i närheten om nödläge uppstår</w:t>
            </w:r>
          </w:p>
        </w:tc>
        <w:tc>
          <w:tcPr>
            <w:tcW w:w="1134" w:type="dxa"/>
          </w:tcPr>
          <w:p w:rsidR="0081118A" w:rsidRDefault="0081118A" w:rsidP="0081118A">
            <w:pPr>
              <w:rPr>
                <w:b/>
              </w:rPr>
            </w:pPr>
          </w:p>
        </w:tc>
        <w:tc>
          <w:tcPr>
            <w:tcW w:w="1116" w:type="dxa"/>
          </w:tcPr>
          <w:p w:rsidR="0081118A" w:rsidRDefault="0081118A" w:rsidP="0081118A">
            <w:pPr>
              <w:rPr>
                <w:b/>
              </w:rPr>
            </w:pPr>
          </w:p>
        </w:tc>
      </w:tr>
      <w:tr w:rsidR="0081118A" w:rsidTr="0081118A">
        <w:trPr>
          <w:trHeight w:val="282"/>
        </w:trPr>
        <w:tc>
          <w:tcPr>
            <w:tcW w:w="7366" w:type="dxa"/>
            <w:gridSpan w:val="2"/>
            <w:vAlign w:val="center"/>
          </w:tcPr>
          <w:p w:rsidR="0081118A" w:rsidRDefault="0081118A" w:rsidP="0081118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Finns det tydlig</w:t>
            </w:r>
            <w:r w:rsidR="009705BF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 xml:space="preserve"> kommunikationsmöjligheter och kontaktlista vid arbetsplatsen</w:t>
            </w:r>
          </w:p>
        </w:tc>
        <w:tc>
          <w:tcPr>
            <w:tcW w:w="1134" w:type="dxa"/>
          </w:tcPr>
          <w:p w:rsidR="0081118A" w:rsidRDefault="0081118A" w:rsidP="0081118A">
            <w:pPr>
              <w:rPr>
                <w:b/>
              </w:rPr>
            </w:pPr>
          </w:p>
        </w:tc>
        <w:tc>
          <w:tcPr>
            <w:tcW w:w="1116" w:type="dxa"/>
          </w:tcPr>
          <w:p w:rsidR="0081118A" w:rsidRDefault="0081118A" w:rsidP="0081118A">
            <w:pPr>
              <w:rPr>
                <w:b/>
              </w:rPr>
            </w:pPr>
          </w:p>
        </w:tc>
      </w:tr>
    </w:tbl>
    <w:p w:rsidR="0081118A" w:rsidRDefault="0081118A" w:rsidP="0081118A">
      <w:pPr>
        <w:rPr>
          <w:b/>
        </w:rPr>
      </w:pPr>
    </w:p>
    <w:p w:rsidR="0081118A" w:rsidRDefault="0081118A" w:rsidP="0081118A">
      <w:pPr>
        <w:rPr>
          <w:b/>
        </w:rPr>
      </w:pPr>
    </w:p>
    <w:p w:rsidR="0081118A" w:rsidRDefault="0081118A" w:rsidP="0081118A">
      <w:pPr>
        <w:rPr>
          <w:b/>
        </w:rPr>
      </w:pPr>
    </w:p>
    <w:sectPr w:rsidR="0081118A" w:rsidSect="001C68DA">
      <w:headerReference w:type="default" r:id="rId16"/>
      <w:headerReference w:type="first" r:id="rId17"/>
      <w:pgSz w:w="11906" w:h="16838" w:code="9"/>
      <w:pgMar w:top="1990" w:right="1140" w:bottom="1701" w:left="1140" w:header="567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29" w:rsidRDefault="006D5A29">
      <w:r>
        <w:separator/>
      </w:r>
    </w:p>
  </w:endnote>
  <w:endnote w:type="continuationSeparator" w:id="0">
    <w:p w:rsidR="006D5A29" w:rsidRDefault="006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29" w:rsidRDefault="006D5A29">
      <w:r>
        <w:separator/>
      </w:r>
    </w:p>
  </w:footnote>
  <w:footnote w:type="continuationSeparator" w:id="0">
    <w:p w:rsidR="006D5A29" w:rsidRDefault="006D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6D5A29">
      <w:trPr>
        <w:cantSplit/>
      </w:trPr>
      <w:tc>
        <w:tcPr>
          <w:tcW w:w="5216" w:type="dxa"/>
        </w:tcPr>
        <w:p w:rsidR="006D5A29" w:rsidRDefault="0081118A" w:rsidP="00AD05DB">
          <w:pPr>
            <w:pStyle w:val="Sidhuvud"/>
            <w:rPr>
              <w:noProof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990600" cy="398693"/>
                <wp:effectExtent l="0" t="0" r="0" b="1905"/>
                <wp:docPr id="3" name="Bildobjekt 3" descr="Bildresultat för norrenerg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Bildresultat för norrenerg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183" cy="427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:rsidR="006D5A29" w:rsidRDefault="00620567" w:rsidP="00AD05DB">
          <w:pPr>
            <w:pStyle w:val="Sidhuvud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>Del</w:t>
          </w:r>
          <w:r w:rsidR="00C75583">
            <w:rPr>
              <w:rFonts w:ascii="Arial" w:hAnsi="Arial" w:cs="Arial"/>
              <w:b/>
              <w:noProof/>
            </w:rPr>
            <w:t xml:space="preserve"> </w:t>
          </w:r>
          <w:r>
            <w:rPr>
              <w:rFonts w:ascii="Arial" w:hAnsi="Arial" w:cs="Arial"/>
              <w:b/>
              <w:noProof/>
            </w:rPr>
            <w:t xml:space="preserve">2. </w:t>
          </w:r>
          <w:r w:rsidR="0081118A">
            <w:rPr>
              <w:rFonts w:ascii="Arial" w:hAnsi="Arial" w:cs="Arial"/>
              <w:b/>
              <w:noProof/>
            </w:rPr>
            <w:t>Räddningsplan</w:t>
          </w:r>
        </w:p>
        <w:p w:rsidR="00E741AA" w:rsidRPr="000E2164" w:rsidRDefault="00E741AA" w:rsidP="00AD05DB">
          <w:pPr>
            <w:pStyle w:val="Sidhuvud"/>
            <w:rPr>
              <w:rFonts w:ascii="Arial" w:hAnsi="Arial" w:cs="Arial"/>
              <w:b/>
              <w:noProof/>
            </w:rPr>
          </w:pPr>
          <w:r w:rsidRPr="00E741AA">
            <w:rPr>
              <w:rFonts w:ascii="Arial" w:hAnsi="Arial" w:cs="Arial"/>
              <w:b/>
              <w:noProof/>
              <w:sz w:val="20"/>
            </w:rPr>
            <w:t>Arbete i slut</w:t>
          </w:r>
          <w:r w:rsidR="00C75583">
            <w:rPr>
              <w:rFonts w:ascii="Arial" w:hAnsi="Arial" w:cs="Arial"/>
              <w:b/>
              <w:noProof/>
              <w:sz w:val="20"/>
            </w:rPr>
            <w:t>na</w:t>
          </w:r>
          <w:r w:rsidRPr="00E741AA">
            <w:rPr>
              <w:rFonts w:ascii="Arial" w:hAnsi="Arial" w:cs="Arial"/>
              <w:b/>
              <w:noProof/>
              <w:sz w:val="20"/>
            </w:rPr>
            <w:t xml:space="preserve"> utrymme</w:t>
          </w:r>
          <w:r w:rsidR="00C75583">
            <w:rPr>
              <w:rFonts w:ascii="Arial" w:hAnsi="Arial" w:cs="Arial"/>
              <w:b/>
              <w:noProof/>
              <w:sz w:val="20"/>
            </w:rPr>
            <w:t>n</w:t>
          </w:r>
        </w:p>
      </w:tc>
      <w:tc>
        <w:tcPr>
          <w:tcW w:w="1304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  <w:p w:rsidR="00E741AA" w:rsidRDefault="00E741AA" w:rsidP="00AD05DB">
          <w:pPr>
            <w:pStyle w:val="Sidhuvud"/>
            <w:rPr>
              <w:noProof/>
            </w:rPr>
          </w:pPr>
        </w:p>
      </w:tc>
      <w:tc>
        <w:tcPr>
          <w:tcW w:w="1304" w:type="dxa"/>
        </w:tcPr>
        <w:p w:rsidR="006D5A29" w:rsidRDefault="006D5A29" w:rsidP="00AD05DB">
          <w:pPr>
            <w:pStyle w:val="Sidhuvu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BC738B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C738B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6D5A29">
      <w:trPr>
        <w:cantSplit/>
      </w:trPr>
      <w:tc>
        <w:tcPr>
          <w:tcW w:w="5216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2608" w:type="dxa"/>
        </w:tcPr>
        <w:p w:rsidR="006D5A29" w:rsidRPr="00641C21" w:rsidRDefault="006D5A29" w:rsidP="00AD05DB">
          <w:pPr>
            <w:pStyle w:val="Sidhuvud"/>
            <w:rPr>
              <w:noProof/>
            </w:rPr>
          </w:pPr>
        </w:p>
      </w:tc>
      <w:tc>
        <w:tcPr>
          <w:tcW w:w="1304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1304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</w:tr>
    <w:tr w:rsidR="006D5A29">
      <w:trPr>
        <w:cantSplit/>
      </w:trPr>
      <w:tc>
        <w:tcPr>
          <w:tcW w:w="5216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2608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2608" w:type="dxa"/>
          <w:gridSpan w:val="2"/>
        </w:tcPr>
        <w:p w:rsidR="006D5A29" w:rsidRDefault="006D5A29" w:rsidP="00AD05DB">
          <w:pPr>
            <w:pStyle w:val="Sidhuvud"/>
            <w:rPr>
              <w:noProof/>
            </w:rPr>
          </w:pPr>
        </w:p>
      </w:tc>
    </w:tr>
    <w:tr w:rsidR="006D5A29">
      <w:trPr>
        <w:cantSplit/>
      </w:trPr>
      <w:tc>
        <w:tcPr>
          <w:tcW w:w="5216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2608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2608" w:type="dxa"/>
          <w:gridSpan w:val="2"/>
        </w:tcPr>
        <w:p w:rsidR="006D5A29" w:rsidRDefault="006D5A29" w:rsidP="00AD05DB">
          <w:pPr>
            <w:pStyle w:val="Sidhuvud"/>
            <w:rPr>
              <w:noProof/>
            </w:rPr>
          </w:pPr>
        </w:p>
      </w:tc>
    </w:tr>
    <w:tr w:rsidR="006D5A29">
      <w:trPr>
        <w:cantSplit/>
      </w:trPr>
      <w:tc>
        <w:tcPr>
          <w:tcW w:w="5216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2608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2608" w:type="dxa"/>
          <w:gridSpan w:val="2"/>
        </w:tcPr>
        <w:p w:rsidR="006D5A29" w:rsidRPr="009A349C" w:rsidRDefault="006D5A29" w:rsidP="00AD05DB">
          <w:pPr>
            <w:pStyle w:val="Sidhuvud"/>
            <w:rPr>
              <w:noProof/>
            </w:rPr>
          </w:pPr>
          <w:r w:rsidRPr="009A349C">
            <w:rPr>
              <w:noProof/>
            </w:rPr>
            <w:fldChar w:fldCharType="begin"/>
          </w:r>
          <w:r w:rsidRPr="009A349C">
            <w:rPr>
              <w:noProof/>
            </w:rPr>
            <w:instrText xml:space="preserve"> DOCPROPERTY  DocumentID  \* MERGEFORMAT </w:instrText>
          </w:r>
          <w:r w:rsidRPr="009A349C">
            <w:rPr>
              <w:noProof/>
            </w:rPr>
            <w:fldChar w:fldCharType="end"/>
          </w:r>
        </w:p>
      </w:tc>
    </w:tr>
  </w:tbl>
  <w:p w:rsidR="006D5A29" w:rsidRDefault="006D5A29" w:rsidP="00AD05DB">
    <w:pPr>
      <w:pStyle w:val="Sidhuvud"/>
      <w:rPr>
        <w:noProof/>
        <w:sz w:val="2"/>
        <w:szCs w:val="2"/>
      </w:rPr>
    </w:pPr>
  </w:p>
  <w:p w:rsidR="006D5A29" w:rsidRPr="00AD05DB" w:rsidRDefault="006D5A29" w:rsidP="00AD05DB">
    <w:pPr>
      <w:pStyle w:val="Sidhuvud"/>
      <w:rPr>
        <w:noProof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7"/>
      <w:gridCol w:w="3044"/>
      <w:gridCol w:w="1521"/>
      <w:gridCol w:w="1272"/>
    </w:tblGrid>
    <w:tr w:rsidR="006D5A29" w:rsidTr="001400A0">
      <w:trPr>
        <w:cantSplit/>
        <w:trHeight w:val="542"/>
      </w:trPr>
      <w:tc>
        <w:tcPr>
          <w:tcW w:w="4427" w:type="dxa"/>
        </w:tcPr>
        <w:p w:rsidR="006D5A29" w:rsidRDefault="0081118A" w:rsidP="00AD05DB">
          <w:pPr>
            <w:pStyle w:val="Sidhuvud"/>
            <w:rPr>
              <w:noProof/>
            </w:rPr>
          </w:pPr>
          <w:r>
            <w:rPr>
              <w:noProof/>
              <w:color w:val="0000FF"/>
            </w:rPr>
            <w:drawing>
              <wp:inline distT="0" distB="0" distL="0" distR="0" wp14:anchorId="7B2B7E80" wp14:editId="4EA0FDC5">
                <wp:extent cx="990600" cy="398693"/>
                <wp:effectExtent l="0" t="0" r="0" b="1905"/>
                <wp:docPr id="4" name="Bildobjekt 4" descr="Bildresultat för norrenerg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Bildresultat för norrenerg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98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</w:tcPr>
        <w:p w:rsidR="006D5A29" w:rsidRPr="000E2164" w:rsidRDefault="00620567" w:rsidP="00D01031">
          <w:pPr>
            <w:pStyle w:val="Sidhuvud"/>
            <w:ind w:right="-511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>Del</w:t>
          </w:r>
          <w:r w:rsidR="00C75583">
            <w:rPr>
              <w:rFonts w:ascii="Arial" w:hAnsi="Arial" w:cs="Arial"/>
              <w:b/>
              <w:noProof/>
            </w:rPr>
            <w:t xml:space="preserve"> </w:t>
          </w:r>
          <w:r>
            <w:rPr>
              <w:rFonts w:ascii="Arial" w:hAnsi="Arial" w:cs="Arial"/>
              <w:b/>
              <w:noProof/>
            </w:rPr>
            <w:t xml:space="preserve">1. </w:t>
          </w:r>
          <w:r w:rsidR="00456D4D">
            <w:rPr>
              <w:rFonts w:ascii="Arial" w:hAnsi="Arial" w:cs="Arial"/>
              <w:b/>
              <w:noProof/>
            </w:rPr>
            <w:t>Tillstånd</w:t>
          </w:r>
          <w:r w:rsidR="009557EF">
            <w:rPr>
              <w:rFonts w:ascii="Arial" w:hAnsi="Arial" w:cs="Arial"/>
              <w:b/>
              <w:noProof/>
            </w:rPr>
            <w:br/>
          </w:r>
          <w:r w:rsidR="009557EF" w:rsidRPr="00E741AA">
            <w:rPr>
              <w:rFonts w:ascii="Arial" w:hAnsi="Arial" w:cs="Arial"/>
              <w:b/>
              <w:noProof/>
              <w:sz w:val="20"/>
            </w:rPr>
            <w:t>Arbete i slut</w:t>
          </w:r>
          <w:r w:rsidR="00C75583">
            <w:rPr>
              <w:rFonts w:ascii="Arial" w:hAnsi="Arial" w:cs="Arial"/>
              <w:b/>
              <w:noProof/>
              <w:sz w:val="20"/>
            </w:rPr>
            <w:t>na</w:t>
          </w:r>
          <w:r w:rsidR="009557EF" w:rsidRPr="00E741AA">
            <w:rPr>
              <w:rFonts w:ascii="Arial" w:hAnsi="Arial" w:cs="Arial"/>
              <w:b/>
              <w:noProof/>
              <w:sz w:val="20"/>
            </w:rPr>
            <w:t xml:space="preserve"> utrymme</w:t>
          </w:r>
          <w:r w:rsidR="00C75583">
            <w:rPr>
              <w:rFonts w:ascii="Arial" w:hAnsi="Arial" w:cs="Arial"/>
              <w:b/>
              <w:noProof/>
              <w:sz w:val="20"/>
            </w:rPr>
            <w:t>n</w:t>
          </w:r>
        </w:p>
      </w:tc>
      <w:tc>
        <w:tcPr>
          <w:tcW w:w="1521" w:type="dxa"/>
        </w:tcPr>
        <w:p w:rsidR="006D5A29" w:rsidRDefault="006D5A29" w:rsidP="00AD05DB">
          <w:pPr>
            <w:pStyle w:val="Sidhuvud"/>
            <w:rPr>
              <w:noProof/>
            </w:rPr>
          </w:pPr>
          <w:bookmarkStart w:id="3" w:name="dnumber"/>
          <w:bookmarkEnd w:id="3"/>
        </w:p>
      </w:tc>
      <w:bookmarkStart w:id="4" w:name="dfieldpages"/>
      <w:tc>
        <w:tcPr>
          <w:tcW w:w="1272" w:type="dxa"/>
        </w:tcPr>
        <w:p w:rsidR="006D5A29" w:rsidRDefault="006D5A29" w:rsidP="00AD05DB">
          <w:pPr>
            <w:pStyle w:val="Sidhuvu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6F32F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6F32F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4"/>
        </w:p>
      </w:tc>
    </w:tr>
    <w:tr w:rsidR="006D5A29" w:rsidTr="001400A0">
      <w:trPr>
        <w:cantSplit/>
        <w:trHeight w:val="160"/>
      </w:trPr>
      <w:tc>
        <w:tcPr>
          <w:tcW w:w="4427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3044" w:type="dxa"/>
        </w:tcPr>
        <w:p w:rsidR="006D5A29" w:rsidRPr="00641C21" w:rsidRDefault="006D5A29" w:rsidP="00AD05DB">
          <w:pPr>
            <w:pStyle w:val="Sidhuvud"/>
            <w:rPr>
              <w:noProof/>
            </w:rPr>
          </w:pPr>
          <w:bookmarkStart w:id="5" w:name="dclass"/>
          <w:bookmarkEnd w:id="5"/>
        </w:p>
      </w:tc>
      <w:tc>
        <w:tcPr>
          <w:tcW w:w="1521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1272" w:type="dxa"/>
        </w:tcPr>
        <w:p w:rsidR="006D5A29" w:rsidRDefault="006D5A29" w:rsidP="00AD05DB">
          <w:pPr>
            <w:pStyle w:val="Sidhuvud"/>
            <w:rPr>
              <w:noProof/>
            </w:rPr>
          </w:pPr>
          <w:bookmarkStart w:id="6" w:name="dencl"/>
          <w:bookmarkEnd w:id="6"/>
        </w:p>
      </w:tc>
    </w:tr>
    <w:tr w:rsidR="006D5A29" w:rsidTr="001400A0">
      <w:trPr>
        <w:cantSplit/>
        <w:trHeight w:val="70"/>
      </w:trPr>
      <w:tc>
        <w:tcPr>
          <w:tcW w:w="4427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3044" w:type="dxa"/>
        </w:tcPr>
        <w:p w:rsidR="006D5A29" w:rsidRDefault="006D5A29" w:rsidP="00AD05DB">
          <w:pPr>
            <w:pStyle w:val="Sidhuvud"/>
            <w:rPr>
              <w:noProof/>
            </w:rPr>
          </w:pPr>
        </w:p>
      </w:tc>
      <w:tc>
        <w:tcPr>
          <w:tcW w:w="2793" w:type="dxa"/>
          <w:gridSpan w:val="2"/>
        </w:tcPr>
        <w:p w:rsidR="006D5A29" w:rsidRDefault="006D5A29" w:rsidP="00AD05DB">
          <w:pPr>
            <w:pStyle w:val="Sidhuvud"/>
            <w:rPr>
              <w:noProof/>
            </w:rPr>
          </w:pPr>
        </w:p>
      </w:tc>
    </w:tr>
  </w:tbl>
  <w:p w:rsidR="006D5A29" w:rsidRPr="00AD05DB" w:rsidRDefault="006D5A29" w:rsidP="00AD05DB">
    <w:pPr>
      <w:pStyle w:val="Sidhuvud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C44B6E0"/>
    <w:lvl w:ilvl="0">
      <w:start w:val="1"/>
      <w:numFmt w:val="decimal"/>
      <w:lvlRestart w:val="0"/>
      <w:pStyle w:val="Numreradlista2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1" w15:restartNumberingAfterBreak="0">
    <w:nsid w:val="FFFFFF83"/>
    <w:multiLevelType w:val="singleLevel"/>
    <w:tmpl w:val="F88E05E0"/>
    <w:lvl w:ilvl="0">
      <w:start w:val="1"/>
      <w:numFmt w:val="bullet"/>
      <w:pStyle w:val="Punktlista2"/>
      <w:lvlText w:val="-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670A4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8F89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F73B7"/>
    <w:multiLevelType w:val="singleLevel"/>
    <w:tmpl w:val="4E4C0AA2"/>
    <w:lvl w:ilvl="0">
      <w:start w:val="1"/>
      <w:numFmt w:val="bullet"/>
      <w:pStyle w:val="Punktlista"/>
      <w:lvlText w:val="-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5294D2E"/>
    <w:multiLevelType w:val="hybridMultilevel"/>
    <w:tmpl w:val="5D585112"/>
    <w:lvl w:ilvl="0" w:tplc="6A6C31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23DE"/>
    <w:multiLevelType w:val="hybridMultilevel"/>
    <w:tmpl w:val="6E9833E0"/>
    <w:lvl w:ilvl="0" w:tplc="71A41DCC">
      <w:start w:val="1"/>
      <w:numFmt w:val="decimal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51E47"/>
    <w:multiLevelType w:val="hybridMultilevel"/>
    <w:tmpl w:val="54FA7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33373CC"/>
    <w:multiLevelType w:val="hybridMultilevel"/>
    <w:tmpl w:val="4CE6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2E50D91"/>
    <w:multiLevelType w:val="hybridMultilevel"/>
    <w:tmpl w:val="78C6A56A"/>
    <w:lvl w:ilvl="0" w:tplc="B14E95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07829"/>
    <w:multiLevelType w:val="multilevel"/>
    <w:tmpl w:val="0C1045EC"/>
    <w:lvl w:ilvl="0">
      <w:start w:val="1"/>
      <w:numFmt w:val="decimal"/>
      <w:pStyle w:val="Rubrik1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Rubrik2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Rubrik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Rubrik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Rubrik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Rubrik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Rubrik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Rubrik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Rubrik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6" w15:restartNumberingAfterBreak="0">
    <w:nsid w:val="51F55EFE"/>
    <w:multiLevelType w:val="hybridMultilevel"/>
    <w:tmpl w:val="27E28C24"/>
    <w:lvl w:ilvl="0" w:tplc="C480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65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C1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4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E6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65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7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84D8B"/>
    <w:multiLevelType w:val="hybridMultilevel"/>
    <w:tmpl w:val="54FA7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B3484"/>
    <w:multiLevelType w:val="multilevel"/>
    <w:tmpl w:val="9D287C1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2437C98"/>
    <w:multiLevelType w:val="singleLevel"/>
    <w:tmpl w:val="A77CEA84"/>
    <w:lvl w:ilvl="0">
      <w:start w:val="1"/>
      <w:numFmt w:val="decimal"/>
      <w:pStyle w:val="Numreradlista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126830"/>
    <w:multiLevelType w:val="hybridMultilevel"/>
    <w:tmpl w:val="03CAC492"/>
    <w:lvl w:ilvl="0" w:tplc="2C60C514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1702392"/>
    <w:multiLevelType w:val="hybridMultilevel"/>
    <w:tmpl w:val="9D1CBE04"/>
    <w:lvl w:ilvl="0" w:tplc="9EBC2138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752E3"/>
    <w:multiLevelType w:val="hybridMultilevel"/>
    <w:tmpl w:val="25D0E9FE"/>
    <w:lvl w:ilvl="0" w:tplc="8C1C80FC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F2E4A69"/>
    <w:multiLevelType w:val="hybridMultilevel"/>
    <w:tmpl w:val="54FA7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17"/>
  </w:num>
  <w:num w:numId="5">
    <w:abstractNumId w:val="30"/>
  </w:num>
  <w:num w:numId="6">
    <w:abstractNumId w:val="23"/>
  </w:num>
  <w:num w:numId="7">
    <w:abstractNumId w:val="10"/>
  </w:num>
  <w:num w:numId="8">
    <w:abstractNumId w:val="24"/>
  </w:num>
  <w:num w:numId="9">
    <w:abstractNumId w:val="5"/>
  </w:num>
  <w:num w:numId="10">
    <w:abstractNumId w:val="14"/>
  </w:num>
  <w:num w:numId="11">
    <w:abstractNumId w:val="8"/>
  </w:num>
  <w:num w:numId="12">
    <w:abstractNumId w:val="25"/>
  </w:num>
  <w:num w:numId="13">
    <w:abstractNumId w:val="7"/>
  </w:num>
  <w:num w:numId="14">
    <w:abstractNumId w:val="28"/>
  </w:num>
  <w:num w:numId="15">
    <w:abstractNumId w:val="27"/>
  </w:num>
  <w:num w:numId="16">
    <w:abstractNumId w:val="6"/>
  </w:num>
  <w:num w:numId="17">
    <w:abstractNumId w:val="26"/>
  </w:num>
  <w:num w:numId="18">
    <w:abstractNumId w:val="13"/>
  </w:num>
  <w:num w:numId="19">
    <w:abstractNumId w:val="21"/>
  </w:num>
  <w:num w:numId="20">
    <w:abstractNumId w:val="12"/>
  </w:num>
  <w:num w:numId="21">
    <w:abstractNumId w:val="3"/>
  </w:num>
  <w:num w:numId="22">
    <w:abstractNumId w:val="4"/>
  </w:num>
  <w:num w:numId="23">
    <w:abstractNumId w:val="1"/>
  </w:num>
  <w:num w:numId="24">
    <w:abstractNumId w:val="1"/>
  </w:num>
  <w:num w:numId="25">
    <w:abstractNumId w:val="2"/>
  </w:num>
  <w:num w:numId="26">
    <w:abstractNumId w:val="22"/>
  </w:num>
  <w:num w:numId="27">
    <w:abstractNumId w:val="0"/>
  </w:num>
  <w:num w:numId="28">
    <w:abstractNumId w:val="0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1"/>
  </w:num>
  <w:num w:numId="39">
    <w:abstractNumId w:val="31"/>
  </w:num>
  <w:num w:numId="40">
    <w:abstractNumId w:val="19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Protocol"/>
    <w:docVar w:name="dvAutotextTemplate" w:val="kct_default.dotx"/>
    <w:docVar w:name="dvBookmarksAround" w:val="Sant"/>
    <w:docVar w:name="dvCompany" w:val="HESC"/>
    <w:docVar w:name="dvcompanyAddressUsed" w:val="Sant"/>
    <w:docVar w:name="dvCompanyList" w:val="AB Fortum Värme samägt med Stockholms stad"/>
    <w:docVar w:name="dvCompanyListID" w:val="635"/>
    <w:docVar w:name="dvContentFile" w:val="dd_default.xml"/>
    <w:docVar w:name="dvCopyright" w:val="0"/>
    <w:docVar w:name="dvcurrentaddresslayout" w:val="NoAddress"/>
    <w:docVar w:name="dvcurrentaddresslayouttemplate" w:val="kat_address.dotx"/>
    <w:docVar w:name="dvcurrentlogo" w:val="default_logo"/>
    <w:docVar w:name="dvcurrentlogopath" w:val="klo_logo.dotx"/>
    <w:docVar w:name="dvDefinition" w:val="37 (dd_default.xml)"/>
    <w:docVar w:name="dvDefinitionID" w:val="37"/>
    <w:docVar w:name="dvDefinitionVersion" w:val="2.0 / 12.12.2013"/>
    <w:docVar w:name="dvDocumentType" w:val="GENERAL"/>
    <w:docVar w:name="dvduname" w:val="Daniel Lindh"/>
    <w:docVar w:name="dvGlobalVerID" w:val="283.99.07.051"/>
    <w:docVar w:name="dvLanguage" w:val="1053"/>
    <w:docVar w:name="dvNumbering" w:val="0"/>
    <w:docVar w:name="dvShowInsertPage" w:val="0"/>
    <w:docVar w:name="dvStartingbody" w:val="1"/>
    <w:docVar w:name="dvTemplate" w:val="klt_general.dotx"/>
    <w:docVar w:name="dvTieturiVerID" w:val="283.11.07.003"/>
    <w:docVar w:name="dvUsed" w:val="1"/>
    <w:docVar w:name="dvUser" w:val="1"/>
  </w:docVars>
  <w:rsids>
    <w:rsidRoot w:val="006D5A29"/>
    <w:rsid w:val="00020AC9"/>
    <w:rsid w:val="00042A88"/>
    <w:rsid w:val="00071B48"/>
    <w:rsid w:val="000A601B"/>
    <w:rsid w:val="000D188F"/>
    <w:rsid w:val="000E2164"/>
    <w:rsid w:val="000F24D0"/>
    <w:rsid w:val="0013043B"/>
    <w:rsid w:val="001334AD"/>
    <w:rsid w:val="001400A0"/>
    <w:rsid w:val="0014604B"/>
    <w:rsid w:val="00151BE2"/>
    <w:rsid w:val="00182455"/>
    <w:rsid w:val="001C68DA"/>
    <w:rsid w:val="001E18AB"/>
    <w:rsid w:val="001F0089"/>
    <w:rsid w:val="001F0B6A"/>
    <w:rsid w:val="001F5E1B"/>
    <w:rsid w:val="00200110"/>
    <w:rsid w:val="00203331"/>
    <w:rsid w:val="002446F1"/>
    <w:rsid w:val="002C4329"/>
    <w:rsid w:val="00316543"/>
    <w:rsid w:val="0032369E"/>
    <w:rsid w:val="00323ECF"/>
    <w:rsid w:val="00353C2C"/>
    <w:rsid w:val="003C215D"/>
    <w:rsid w:val="003C6B65"/>
    <w:rsid w:val="003D713E"/>
    <w:rsid w:val="00413228"/>
    <w:rsid w:val="00427D3A"/>
    <w:rsid w:val="00451404"/>
    <w:rsid w:val="00452B74"/>
    <w:rsid w:val="00456D4D"/>
    <w:rsid w:val="00481BEF"/>
    <w:rsid w:val="0049225E"/>
    <w:rsid w:val="00495D7D"/>
    <w:rsid w:val="004E6B2D"/>
    <w:rsid w:val="004F4BAF"/>
    <w:rsid w:val="00521A51"/>
    <w:rsid w:val="00524AD0"/>
    <w:rsid w:val="0054212E"/>
    <w:rsid w:val="005437B7"/>
    <w:rsid w:val="00565C06"/>
    <w:rsid w:val="00592D15"/>
    <w:rsid w:val="00620567"/>
    <w:rsid w:val="00621080"/>
    <w:rsid w:val="00624D97"/>
    <w:rsid w:val="00641C21"/>
    <w:rsid w:val="00645C7F"/>
    <w:rsid w:val="00670315"/>
    <w:rsid w:val="006A20CD"/>
    <w:rsid w:val="006A6355"/>
    <w:rsid w:val="006D15B3"/>
    <w:rsid w:val="006D5A29"/>
    <w:rsid w:val="006D63C6"/>
    <w:rsid w:val="006F32F9"/>
    <w:rsid w:val="00706C33"/>
    <w:rsid w:val="00785C1C"/>
    <w:rsid w:val="007E0260"/>
    <w:rsid w:val="007E3546"/>
    <w:rsid w:val="007F2C26"/>
    <w:rsid w:val="00801AA8"/>
    <w:rsid w:val="0080558C"/>
    <w:rsid w:val="0081118A"/>
    <w:rsid w:val="00867412"/>
    <w:rsid w:val="00895123"/>
    <w:rsid w:val="008B0BB0"/>
    <w:rsid w:val="008B7B52"/>
    <w:rsid w:val="00914F97"/>
    <w:rsid w:val="009557EF"/>
    <w:rsid w:val="00956899"/>
    <w:rsid w:val="00965E7E"/>
    <w:rsid w:val="009705BF"/>
    <w:rsid w:val="009A349C"/>
    <w:rsid w:val="009E40A6"/>
    <w:rsid w:val="00A52C5E"/>
    <w:rsid w:val="00A6358F"/>
    <w:rsid w:val="00A95693"/>
    <w:rsid w:val="00AD05DB"/>
    <w:rsid w:val="00AD3077"/>
    <w:rsid w:val="00B223FE"/>
    <w:rsid w:val="00B24E7C"/>
    <w:rsid w:val="00B466F2"/>
    <w:rsid w:val="00BA64C5"/>
    <w:rsid w:val="00BC1158"/>
    <w:rsid w:val="00BC738B"/>
    <w:rsid w:val="00C01C5E"/>
    <w:rsid w:val="00C4378B"/>
    <w:rsid w:val="00C75583"/>
    <w:rsid w:val="00C76FB7"/>
    <w:rsid w:val="00CA439C"/>
    <w:rsid w:val="00CB62C3"/>
    <w:rsid w:val="00CE5118"/>
    <w:rsid w:val="00D00D3C"/>
    <w:rsid w:val="00D01031"/>
    <w:rsid w:val="00D365FE"/>
    <w:rsid w:val="00D46EC3"/>
    <w:rsid w:val="00D61AC8"/>
    <w:rsid w:val="00D61E7D"/>
    <w:rsid w:val="00D77560"/>
    <w:rsid w:val="00D77EC6"/>
    <w:rsid w:val="00D8089B"/>
    <w:rsid w:val="00D87DE5"/>
    <w:rsid w:val="00DD4111"/>
    <w:rsid w:val="00DE0765"/>
    <w:rsid w:val="00DE7128"/>
    <w:rsid w:val="00E0484A"/>
    <w:rsid w:val="00E5386E"/>
    <w:rsid w:val="00E741AA"/>
    <w:rsid w:val="00E7777D"/>
    <w:rsid w:val="00E82563"/>
    <w:rsid w:val="00E91FEA"/>
    <w:rsid w:val="00E95AFA"/>
    <w:rsid w:val="00EF71EE"/>
    <w:rsid w:val="00F4176C"/>
    <w:rsid w:val="00F513EA"/>
    <w:rsid w:val="00F71C27"/>
    <w:rsid w:val="00F7535F"/>
    <w:rsid w:val="00FA0265"/>
    <w:rsid w:val="00FB0C31"/>
    <w:rsid w:val="00FC4DA3"/>
    <w:rsid w:val="00FD1B15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1235CFA"/>
  <w15:docId w15:val="{17F8507C-8B56-43E7-8A6C-AF0E8E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080"/>
    <w:rPr>
      <w:sz w:val="24"/>
      <w:lang w:val="sv-SE" w:eastAsia="en-US"/>
    </w:rPr>
  </w:style>
  <w:style w:type="paragraph" w:styleId="Rubrik1">
    <w:name w:val="heading 1"/>
    <w:basedOn w:val="Normal"/>
    <w:next w:val="Normaltindrag"/>
    <w:link w:val="Rubrik1Char"/>
    <w:qFormat/>
    <w:rsid w:val="0014604B"/>
    <w:pPr>
      <w:keepNext/>
      <w:numPr>
        <w:numId w:val="37"/>
      </w:numPr>
      <w:spacing w:before="240" w:after="120"/>
      <w:outlineLvl w:val="0"/>
    </w:pPr>
    <w:rPr>
      <w:rFonts w:ascii="Arial" w:hAnsi="Arial"/>
      <w:b/>
      <w:caps/>
      <w:kern w:val="28"/>
    </w:rPr>
  </w:style>
  <w:style w:type="paragraph" w:styleId="Rubrik2">
    <w:name w:val="heading 2"/>
    <w:basedOn w:val="Normal"/>
    <w:next w:val="Normaltindrag"/>
    <w:qFormat/>
    <w:rsid w:val="0014604B"/>
    <w:pPr>
      <w:keepNext/>
      <w:numPr>
        <w:ilvl w:val="1"/>
        <w:numId w:val="37"/>
      </w:numPr>
      <w:spacing w:before="16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tindrag"/>
    <w:qFormat/>
    <w:rsid w:val="0014604B"/>
    <w:pPr>
      <w:keepNext/>
      <w:numPr>
        <w:ilvl w:val="2"/>
        <w:numId w:val="37"/>
      </w:numPr>
      <w:spacing w:before="160" w:after="12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tindrag"/>
    <w:qFormat/>
    <w:rsid w:val="0014604B"/>
    <w:pPr>
      <w:keepNext/>
      <w:numPr>
        <w:ilvl w:val="3"/>
        <w:numId w:val="37"/>
      </w:numPr>
      <w:spacing w:before="160" w:after="12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tindrag"/>
    <w:qFormat/>
    <w:rsid w:val="0014604B"/>
    <w:pPr>
      <w:numPr>
        <w:ilvl w:val="4"/>
        <w:numId w:val="37"/>
      </w:numPr>
      <w:spacing w:before="160" w:after="120"/>
      <w:outlineLvl w:val="4"/>
    </w:pPr>
    <w:rPr>
      <w:rFonts w:ascii="Arial" w:hAnsi="Arial"/>
      <w:b/>
    </w:rPr>
  </w:style>
  <w:style w:type="paragraph" w:styleId="Rubrik6">
    <w:name w:val="heading 6"/>
    <w:basedOn w:val="Normal"/>
    <w:next w:val="Normal"/>
    <w:qFormat/>
    <w:rsid w:val="0014604B"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14604B"/>
    <w:pPr>
      <w:numPr>
        <w:ilvl w:val="6"/>
        <w:numId w:val="37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14604B"/>
    <w:pPr>
      <w:numPr>
        <w:ilvl w:val="7"/>
        <w:numId w:val="37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14604B"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rsid w:val="0014604B"/>
    <w:pPr>
      <w:spacing w:after="120"/>
      <w:ind w:left="1304"/>
    </w:pPr>
  </w:style>
  <w:style w:type="paragraph" w:customStyle="1" w:styleId="Hangingindent">
    <w:name w:val="Hanging indent"/>
    <w:basedOn w:val="Normal"/>
    <w:next w:val="Normaltindrag"/>
    <w:rsid w:val="0014604B"/>
    <w:pPr>
      <w:tabs>
        <w:tab w:val="left" w:pos="1304"/>
      </w:tabs>
      <w:ind w:left="1304" w:hanging="1304"/>
    </w:pPr>
  </w:style>
  <w:style w:type="paragraph" w:styleId="Sidfot">
    <w:name w:val="footer"/>
    <w:basedOn w:val="Normal"/>
    <w:link w:val="SidfotChar"/>
    <w:uiPriority w:val="99"/>
    <w:rsid w:val="00621080"/>
    <w:rPr>
      <w:rFonts w:ascii="Arial" w:hAnsi="Arial" w:cs="Arial"/>
      <w:sz w:val="12"/>
    </w:rPr>
  </w:style>
  <w:style w:type="paragraph" w:styleId="Sidhuvud">
    <w:name w:val="header"/>
    <w:basedOn w:val="Normal"/>
    <w:link w:val="SidhuvudChar"/>
    <w:unhideWhenUsed/>
    <w:rsid w:val="0014604B"/>
  </w:style>
  <w:style w:type="paragraph" w:customStyle="1" w:styleId="PaaOtsikko">
    <w:name w:val="PaaOtsikko"/>
    <w:basedOn w:val="Normal"/>
    <w:rsid w:val="0014604B"/>
    <w:pPr>
      <w:keepNext/>
      <w:spacing w:before="240" w:after="120"/>
    </w:pPr>
    <w:rPr>
      <w:rFonts w:ascii="Arial" w:hAnsi="Arial"/>
      <w:b/>
      <w:caps/>
      <w:kern w:val="28"/>
    </w:rPr>
  </w:style>
  <w:style w:type="paragraph" w:styleId="Innehll1">
    <w:name w:val="toc 1"/>
    <w:basedOn w:val="Normal"/>
    <w:next w:val="Normal"/>
    <w:semiHidden/>
    <w:rsid w:val="0014604B"/>
    <w:pPr>
      <w:ind w:left="567" w:hanging="567"/>
    </w:pPr>
    <w:rPr>
      <w:rFonts w:ascii="Arial" w:hAnsi="Arial"/>
      <w:b/>
      <w:caps/>
      <w:szCs w:val="24"/>
    </w:rPr>
  </w:style>
  <w:style w:type="paragraph" w:styleId="Innehll2">
    <w:name w:val="toc 2"/>
    <w:basedOn w:val="Normal"/>
    <w:next w:val="Normal"/>
    <w:semiHidden/>
    <w:rsid w:val="0014604B"/>
    <w:pPr>
      <w:ind w:left="1418" w:hanging="851"/>
    </w:pPr>
    <w:rPr>
      <w:rFonts w:ascii="Arial" w:hAnsi="Arial"/>
      <w:b/>
      <w:szCs w:val="24"/>
    </w:rPr>
  </w:style>
  <w:style w:type="paragraph" w:styleId="Innehll3">
    <w:name w:val="toc 3"/>
    <w:basedOn w:val="Normal"/>
    <w:next w:val="Normal"/>
    <w:semiHidden/>
    <w:rsid w:val="0014604B"/>
    <w:pPr>
      <w:ind w:left="2836" w:hanging="1418"/>
    </w:pPr>
    <w:rPr>
      <w:rFonts w:ascii="Arial" w:hAnsi="Arial"/>
      <w:b/>
      <w:szCs w:val="24"/>
    </w:rPr>
  </w:style>
  <w:style w:type="paragraph" w:customStyle="1" w:styleId="Hangingindent2">
    <w:name w:val="Hanging indent 2"/>
    <w:basedOn w:val="Normal"/>
    <w:next w:val="Normaltindrag"/>
    <w:rsid w:val="0014604B"/>
    <w:pPr>
      <w:tabs>
        <w:tab w:val="left" w:pos="1304"/>
      </w:tabs>
      <w:ind w:left="1661" w:hanging="357"/>
    </w:pPr>
  </w:style>
  <w:style w:type="paragraph" w:styleId="Punktlista">
    <w:name w:val="List Bullet"/>
    <w:basedOn w:val="Normal"/>
    <w:unhideWhenUsed/>
    <w:rsid w:val="00DE7128"/>
    <w:pPr>
      <w:numPr>
        <w:numId w:val="22"/>
      </w:numPr>
    </w:pPr>
  </w:style>
  <w:style w:type="paragraph" w:styleId="Punktlista2">
    <w:name w:val="List Bullet 2"/>
    <w:basedOn w:val="Normal"/>
    <w:unhideWhenUsed/>
    <w:rsid w:val="00DE7128"/>
    <w:pPr>
      <w:numPr>
        <w:numId w:val="24"/>
      </w:numPr>
      <w:tabs>
        <w:tab w:val="left" w:pos="1661"/>
      </w:tabs>
      <w:spacing w:after="120"/>
    </w:pPr>
  </w:style>
  <w:style w:type="paragraph" w:styleId="Numreradlista">
    <w:name w:val="List Number"/>
    <w:basedOn w:val="Normal"/>
    <w:unhideWhenUsed/>
    <w:rsid w:val="00DE7128"/>
    <w:pPr>
      <w:numPr>
        <w:numId w:val="26"/>
      </w:numPr>
    </w:pPr>
  </w:style>
  <w:style w:type="paragraph" w:styleId="Numreradlista2">
    <w:name w:val="List Number 2"/>
    <w:basedOn w:val="Normal"/>
    <w:unhideWhenUsed/>
    <w:rsid w:val="00DE7128"/>
    <w:pPr>
      <w:numPr>
        <w:numId w:val="28"/>
      </w:numPr>
      <w:tabs>
        <w:tab w:val="left" w:pos="1661"/>
      </w:tabs>
      <w:spacing w:after="120"/>
    </w:pPr>
  </w:style>
  <w:style w:type="paragraph" w:styleId="Rubrik">
    <w:name w:val="Title"/>
    <w:basedOn w:val="PaaOtsikko"/>
    <w:next w:val="Normaltindrag"/>
    <w:qFormat/>
    <w:rsid w:val="0014604B"/>
    <w:pPr>
      <w:ind w:left="1304" w:hanging="1304"/>
      <w:outlineLvl w:val="0"/>
    </w:pPr>
  </w:style>
  <w:style w:type="paragraph" w:styleId="Innehll4">
    <w:name w:val="toc 4"/>
    <w:basedOn w:val="Normal"/>
    <w:next w:val="Normal"/>
    <w:semiHidden/>
    <w:rsid w:val="0014604B"/>
    <w:pPr>
      <w:ind w:left="2836" w:hanging="1418"/>
    </w:pPr>
    <w:rPr>
      <w:rFonts w:ascii="Arial" w:hAnsi="Arial"/>
      <w:b/>
      <w:szCs w:val="24"/>
    </w:rPr>
  </w:style>
  <w:style w:type="paragraph" w:styleId="Innehll5">
    <w:name w:val="toc 5"/>
    <w:basedOn w:val="Normal"/>
    <w:next w:val="Normal"/>
    <w:semiHidden/>
    <w:rsid w:val="0014604B"/>
    <w:pPr>
      <w:ind w:left="2836" w:hanging="1418"/>
    </w:pPr>
    <w:rPr>
      <w:rFonts w:ascii="Arial" w:hAnsi="Arial"/>
      <w:b/>
      <w:szCs w:val="24"/>
    </w:rPr>
  </w:style>
  <w:style w:type="paragraph" w:customStyle="1" w:styleId="Viite">
    <w:name w:val="Viite"/>
    <w:basedOn w:val="Normal"/>
    <w:next w:val="Normal"/>
    <w:semiHidden/>
    <w:rsid w:val="0014604B"/>
  </w:style>
  <w:style w:type="paragraph" w:customStyle="1" w:styleId="zOhje">
    <w:name w:val="zOhje"/>
    <w:basedOn w:val="Normal"/>
    <w:next w:val="Normal"/>
    <w:unhideWhenUsed/>
    <w:rsid w:val="00020AC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</w:rPr>
  </w:style>
  <w:style w:type="character" w:customStyle="1" w:styleId="Rubrik1Char">
    <w:name w:val="Rubrik 1 Char"/>
    <w:basedOn w:val="Standardstycketeckensnitt"/>
    <w:link w:val="Rubrik1"/>
    <w:rsid w:val="006D5A29"/>
    <w:rPr>
      <w:rFonts w:ascii="Arial" w:hAnsi="Arial"/>
      <w:b/>
      <w:caps/>
      <w:kern w:val="28"/>
      <w:sz w:val="24"/>
      <w:lang w:val="sv-SE" w:eastAsia="en-US"/>
    </w:rPr>
  </w:style>
  <w:style w:type="character" w:styleId="Platshllartext">
    <w:name w:val="Placeholder Text"/>
    <w:basedOn w:val="Standardstycketeckensnitt"/>
    <w:uiPriority w:val="99"/>
    <w:unhideWhenUsed/>
    <w:rsid w:val="006D5A29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6D5A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D5A29"/>
    <w:rPr>
      <w:rFonts w:ascii="Tahoma" w:hAnsi="Tahoma" w:cs="Tahoma"/>
      <w:sz w:val="16"/>
      <w:szCs w:val="16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D5A29"/>
    <w:rPr>
      <w:rFonts w:ascii="Arial" w:hAnsi="Arial" w:cs="Arial"/>
      <w:sz w:val="12"/>
      <w:lang w:val="sv-SE" w:eastAsia="en-US"/>
    </w:rPr>
  </w:style>
  <w:style w:type="character" w:customStyle="1" w:styleId="SidhuvudChar">
    <w:name w:val="Sidhuvud Char"/>
    <w:basedOn w:val="Standardstycketeckensnitt"/>
    <w:link w:val="Sidhuvud"/>
    <w:rsid w:val="006D5A29"/>
    <w:rPr>
      <w:sz w:val="24"/>
      <w:lang w:val="sv-SE" w:eastAsia="en-US"/>
    </w:rPr>
  </w:style>
  <w:style w:type="table" w:styleId="Tabellrutnt">
    <w:name w:val="Table Grid"/>
    <w:basedOn w:val="Normaltabell"/>
    <w:uiPriority w:val="39"/>
    <w:rsid w:val="006D5A29"/>
    <w:rPr>
      <w:rFonts w:asciiTheme="minorHAnsi" w:eastAsiaTheme="minorHAnsi" w:hAnsiTheme="minorHAnsi" w:cstheme="minorBid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qFormat/>
    <w:rsid w:val="00B2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158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oogle.se/url?sa=i&amp;rct=j&amp;q=&amp;esrc=s&amp;source=images&amp;cd=&amp;cad=rja&amp;uact=8&amp;ved=2ahUKEwiYtN2R3rLeAhWRl4sKHS36AG8QjRx6BAgBEAU&amp;url=https://tr.kisspng.com/png-vbbx7s/preview.html&amp;psig=AOvVaw1HNR6DBBPdmtWM2F49rGo5&amp;ust=15411459009767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s://www.google.se/url?sa=i&amp;rct=j&amp;q=&amp;esrc=s&amp;source=images&amp;cd=&amp;cad=rja&amp;uact=8&amp;ved=2ahUKEwifj6O-1rLeAhVk_CoKHWHBDKIQjRx6BAgBEAU&amp;url=https://www.hitta.se/norrenergi%2Bab/solna/anobbxzj&amp;psig=AOvVaw3ICiLoV8g-KJ5ku2YPNR28&amp;ust=154114387933015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s://www.google.se/url?sa=i&amp;rct=j&amp;q=&amp;esrc=s&amp;source=images&amp;cd=&amp;cad=rja&amp;uact=8&amp;ved=2ahUKEwifj6O-1rLeAhVk_CoKHWHBDKIQjRx6BAgBEAU&amp;url=https://www.hitta.se/norrenergi%2Bab/solna/anobbxzj&amp;psig=AOvVaw3ICiLoV8g-KJ5ku2YPNR28&amp;ust=1541143879330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riftinstruktion" ma:contentTypeID="0x0101008426EFBFF08E2E4784359014C210B45F008EC492F0AF0B124A97BAADC5A3CAAE47" ma:contentTypeVersion="294" ma:contentTypeDescription="" ma:contentTypeScope="" ma:versionID="279f45ac879e282a351d0dbabbee4ebe">
  <xsd:schema xmlns:xsd="http://www.w3.org/2001/XMLSchema" xmlns:xs="http://www.w3.org/2001/XMLSchema" xmlns:p="http://schemas.microsoft.com/office/2006/metadata/properties" xmlns:ns1="http://schemas.microsoft.com/sharepoint/v3" xmlns:ns2="31a23660-7ede-4493-8f6f-4e45b69cacee" xmlns:ns3="http://schemas.microsoft.com/sharepoint/v3/fields" xmlns:ns4="10942225-c90e-414a-8fd4-3ec405d06496" targetNamespace="http://schemas.microsoft.com/office/2006/metadata/properties" ma:root="true" ma:fieldsID="2501d87be0a68484eb5d0af480fedcc6" ns1:_="" ns2:_="" ns3:_="" ns4:_="">
    <xsd:import namespace="http://schemas.microsoft.com/sharepoint/v3"/>
    <xsd:import namespace="31a23660-7ede-4493-8f6f-4e45b69cacee"/>
    <xsd:import namespace="http://schemas.microsoft.com/sharepoint/v3/fields"/>
    <xsd:import namespace="10942225-c90e-414a-8fd4-3ec405d06496"/>
    <xsd:element name="properties">
      <xsd:complexType>
        <xsd:sequence>
          <xsd:element name="documentManagement">
            <xsd:complexType>
              <xsd:all>
                <xsd:element ref="ns2:DokumentNr"/>
                <xsd:element ref="ns2:Upprättat_x0020_av"/>
                <xsd:element ref="ns2:Godkänt_x0020_av"/>
                <xsd:element ref="ns2:Granskat_x0020_av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p38577a8e26c4b5da8bafff3d2ad1a7f" minOccurs="0"/>
                <xsd:element ref="ns2:TaxCatchAll" minOccurs="0"/>
                <xsd:element ref="ns2:TaxCatchAllLabel" minOccurs="0"/>
                <xsd:element ref="ns2:db84aeb728a14b2eba6f0c8588a91c7e" minOccurs="0"/>
                <xsd:element ref="ns3:_DCDateModified"/>
                <xsd:element ref="ns4:MediaServiceMetadata" minOccurs="0"/>
                <xsd:element ref="ns4:MediaServiceFastMetadata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4:Granska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23660-7ede-4493-8f6f-4e45b69cacee" elementFormDefault="qualified">
    <xsd:import namespace="http://schemas.microsoft.com/office/2006/documentManagement/types"/>
    <xsd:import namespace="http://schemas.microsoft.com/office/infopath/2007/PartnerControls"/>
    <xsd:element name="DokumentNr" ma:index="4" ma:displayName="DokumentNr" ma:indexed="true" ma:internalName="DokumentNr" ma:readOnly="false">
      <xsd:simpleType>
        <xsd:restriction base="dms:Text">
          <xsd:maxLength value="255"/>
        </xsd:restriction>
      </xsd:simpleType>
    </xsd:element>
    <xsd:element name="Upprättat_x0020_av" ma:index="5" ma:displayName="Upprättat av" ma:list="UserInfo" ma:SharePointGroup="0" ma:internalName="Uppr_x00e4_tta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t_x0020_av" ma:index="6" ma:displayName="Godkänt av" ma:list="UserInfo" ma:SharePointGroup="0" ma:internalName="Godk_x00e4_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skat_x0020_av" ma:index="7" nillable="true" ma:displayName="Granskat av" ma:hidden="true" ma:list="UserInfo" ma:SharePointGroup="0" ma:internalName="Granska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p38577a8e26c4b5da8bafff3d2ad1a7f" ma:index="13" ma:taxonomy="true" ma:internalName="p38577a8e26c4b5da8bafff3d2ad1a7f" ma:taxonomyFieldName="Anl_x00e4_ggning0" ma:displayName="Anläggning" ma:readOnly="false" ma:default="" ma:fieldId="{938577a8-e26c-4b5d-a8ba-fff3d2ad1a7f}" ma:sspId="8d230e42-146f-49f2-89ba-d50557979ac7" ma:termSetId="9046a90c-b004-46ca-8afd-5a96496bae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01fccc41-3547-4109-913d-21dbea12275c}" ma:internalName="TaxCatchAll" ma:showField="CatchAllData" ma:web="31a23660-7ede-4493-8f6f-4e45b69ca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1fccc41-3547-4109-913d-21dbea12275c}" ma:internalName="TaxCatchAllLabel" ma:readOnly="true" ma:showField="CatchAllDataLabel" ma:web="31a23660-7ede-4493-8f6f-4e45b69ca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84aeb728a14b2eba6f0c8588a91c7e" ma:index="17" ma:taxonomy="true" ma:internalName="db84aeb728a14b2eba6f0c8588a91c7e" ma:taxonomyFieldName="Dokumenttyp0" ma:displayName="Dokumenttyp" ma:readOnly="false" ma:default="" ma:fieldId="{db84aeb7-28a1-4b2e-ba6f-0c8588a91c7e}" ma:sspId="8d230e42-146f-49f2-89ba-d50557979ac7" ma:termSetId="bcb12750-a37a-4cfc-badd-e727c18187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3" ma:displayName="Ändrad den" ma:default="[today]" ma:description="Datumet resursen senast ändrades" ma:format="DateOnly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225-c90e-414a-8fd4-3ec405d06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LCPolicyLabelValue" ma:index="28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9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30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Granskare" ma:index="31" ma:displayName="Ansvar" ma:format="Dropdown" ma:internalName="Granskare" ma:readOnly="false">
      <xsd:simpleType>
        <xsd:restriction base="dms:Choice">
          <xsd:enumeration value="Bränslechef"/>
          <xsd:enumeration value="Bränsleingenjör"/>
          <xsd:enumeration value="Driftchef"/>
          <xsd:enumeration value="Driftstödschef"/>
          <xsd:enumeration value="Elchef"/>
          <xsd:enumeration value="Nätchef"/>
          <xsd:enumeration value="Produktionschef"/>
          <xsd:enumeration value="Respektive chef"/>
          <xsd:enumeration value="Underhållsch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skat_x0020_av xmlns="31a23660-7ede-4493-8f6f-4e45b69cacee">
      <UserInfo>
        <DisplayName/>
        <AccountId xsi:nil="true"/>
        <AccountType/>
      </UserInfo>
    </Granskat_x0020_av>
    <DokumentNr xmlns="31a23660-7ede-4493-8f6f-4e45b69cacee">GEM-D-024 Bilaga 1</DokumentNr>
    <_DCDateModified xmlns="http://schemas.microsoft.com/sharepoint/v3/fields">2019-03-03T23:00:00+00:00</_DCDateModified>
    <Upprättat_x0020_av xmlns="31a23660-7ede-4493-8f6f-4e45b69cacee">
      <UserInfo>
        <DisplayName>Kristian Kroon</DisplayName>
        <AccountId>369</AccountId>
        <AccountType/>
      </UserInfo>
    </Upprättat_x0020_av>
    <db84aeb728a14b2eba6f0c8588a91c7e xmlns="31a23660-7ede-4493-8f6f-4e45b69ca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Driftsinstruktion</TermName>
          <TermId xmlns="http://schemas.microsoft.com/office/infopath/2007/PartnerControls">aea25fd5-46a7-4176-9878-fae0f2365879</TermId>
        </TermInfo>
      </Terms>
    </db84aeb728a14b2eba6f0c8588a91c7e>
    <DLCPolicyLabelClientValue xmlns="10942225-c90e-414a-8fd4-3ec405d06496">{_UIVersionString}</DLCPolicyLabelClientValue>
    <Granskare xmlns="10942225-c90e-414a-8fd4-3ec405d06496">Produktionschef</Granskare>
    <Godkänt_x0020_av xmlns="31a23660-7ede-4493-8f6f-4e45b69cacee">
      <UserInfo>
        <DisplayName>Lars Olrin</DisplayName>
        <AccountId>34</AccountId>
        <AccountType/>
      </UserInfo>
    </Godkänt_x0020_av>
    <p38577a8e26c4b5da8bafff3d2ad1a7f xmlns="31a23660-7ede-4493-8f6f-4e45b69ca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Gemensamt</TermName>
          <TermId xmlns="http://schemas.microsoft.com/office/infopath/2007/PartnerControls">d36dba65-4536-4f69-bda2-9c19c0965f98</TermId>
        </TermInfo>
      </Terms>
    </p38577a8e26c4b5da8bafff3d2ad1a7f>
    <DLCPolicyLabelLock xmlns="10942225-c90e-414a-8fd4-3ec405d06496" xsi:nil="true"/>
    <TaxCatchAll xmlns="31a23660-7ede-4493-8f6f-4e45b69cacee">
      <Value>47</Value>
      <Value>2</Value>
    </TaxCatchAll>
    <_dlc_DocId xmlns="31a23660-7ede-4493-8f6f-4e45b69cacee">DOKID-1878664396-384</_dlc_DocId>
    <_dlc_DocIdUrl xmlns="31a23660-7ede-4493-8f6f-4e45b69cacee">
      <Url>https://norrenergi.sharepoint.com/styrdokument/_layouts/15/DocIdRedir.aspx?ID=DOKID-1878664396-384</Url>
      <Description>DOKID-1878664396-384</Description>
    </_dlc_DocIdUrl>
    <DLCPolicyLabelValue xmlns="10942225-c90e-414a-8fd4-3ec405d06496">3.0</DLCPolicyLabelValu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Driftinstruktion</p:Name>
  <p:Description/>
  <p:Statement/>
  <p:PolicyItems>
    <p:PolicyItem featureId="Microsoft.Office.RecordsManagement.PolicyFeatures.PolicyLabel" staticId="0x0101008426EFBFF08E2E4784359014C210B45F008EC492F0AF0B124A97BAADC5A3CAAE47|937131343" UniqueId="2a64e82d-0ae5-4bed-8188-80f20060a4ff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width>0.393700787401575</width>
            <height>0.393700787401575</height>
          </properties>
          <segment type="metadata">_UIVersionString</segment>
        </label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585C-2EFB-4B9F-BC4F-DEA51DDDB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a23660-7ede-4493-8f6f-4e45b69cacee"/>
    <ds:schemaRef ds:uri="http://schemas.microsoft.com/sharepoint/v3/fields"/>
    <ds:schemaRef ds:uri="10942225-c90e-414a-8fd4-3ec405d06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F8AD5-1EA4-4D30-935A-D52CEEBBF559}">
  <ds:schemaRefs>
    <ds:schemaRef ds:uri="http://schemas.microsoft.com/office/2006/documentManagement/types"/>
    <ds:schemaRef ds:uri="31a23660-7ede-4493-8f6f-4e45b69cace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sharepoint/v3/fields"/>
    <ds:schemaRef ds:uri="http://purl.org/dc/terms/"/>
    <ds:schemaRef ds:uri="10942225-c90e-414a-8fd4-3ec405d064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801901-CBF4-4DEB-A8EF-91E24359C6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4B8738-9EDE-4BB9-9AC7-236D9127AC1F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77DABDF-0746-43A3-9DAB-980B9E86739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78CD47F-696C-48C8-B35F-DA111EB51FD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167826E-7928-4F49-8AA9-30EA3B7D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2347</Characters>
  <Application>Microsoft Office Word</Application>
  <DocSecurity>4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     Heat Scandinavia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kristian.kroon@norrenergi.se</dc:creator>
  <cp:keywords/>
  <dc:description/>
  <cp:lastModifiedBy>Åsa Lindelöf</cp:lastModifiedBy>
  <cp:revision>2</cp:revision>
  <cp:lastPrinted>2019-03-04T13:57:00Z</cp:lastPrinted>
  <dcterms:created xsi:type="dcterms:W3CDTF">2020-11-04T10:50:00Z</dcterms:created>
  <dcterms:modified xsi:type="dcterms:W3CDTF">2020-11-04T10:50:00Z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/>
  </property>
  <property fmtid="{D5CDD505-2E9C-101B-9397-08002B2CF9AE}" pid="3" name="Skapad">
    <vt:lpwstr>2016-05-13</vt:lpwstr>
  </property>
  <property fmtid="{D5CDD505-2E9C-101B-9397-08002B2CF9AE}" pid="4" name="CreateDate">
    <vt:lpwstr>2016-05-13</vt:lpwstr>
  </property>
  <property fmtid="{D5CDD505-2E9C-101B-9397-08002B2CF9AE}" pid="5" name="BU">
    <vt:lpwstr>-     Heat Scandinavia</vt:lpwstr>
  </property>
  <property fmtid="{D5CDD505-2E9C-101B-9397-08002B2CF9AE}" pid="6" name="FileAuthor">
    <vt:lpwstr>Daniel Lindh</vt:lpwstr>
  </property>
  <property fmtid="{D5CDD505-2E9C-101B-9397-08002B2CF9AE}" pid="7" name="Språk">
    <vt:lpwstr>Svenska</vt:lpwstr>
  </property>
  <property fmtid="{D5CDD505-2E9C-101B-9397-08002B2CF9AE}" pid="8" name="DokTyp">
    <vt:lpwstr>Protokoll</vt:lpwstr>
  </property>
  <property fmtid="{D5CDD505-2E9C-101B-9397-08002B2CF9AE}" pid="9" name="FortumDMDocumentTypeTaxHTField0">
    <vt:lpwstr>1;#Protokoll|e95ebb25-d874-49eb-8ecd-6653fa09dc0f</vt:lpwstr>
  </property>
  <property fmtid="{D5CDD505-2E9C-101B-9397-08002B2CF9AE}" pid="10" name="Class">
    <vt:lpwstr/>
  </property>
  <property fmtid="{D5CDD505-2E9C-101B-9397-08002B2CF9AE}" pid="11" name="Klass">
    <vt:lpwstr/>
  </property>
  <property fmtid="{D5CDD505-2E9C-101B-9397-08002B2CF9AE}" pid="12" name="FortumDMConfidentialityTaxHTField0">
    <vt:lpwstr/>
  </property>
  <property fmtid="{D5CDD505-2E9C-101B-9397-08002B2CF9AE}" pid="13" name="ovrigt">
    <vt:lpwstr/>
  </property>
  <property fmtid="{D5CDD505-2E9C-101B-9397-08002B2CF9AE}" pid="14" name="FortumDMOrganisationTaxHTField0">
    <vt:lpwstr>2;#-     Heat Scandinavia|f9919373-7130-4fbc-bcfb-3b7d5436c300</vt:lpwstr>
  </property>
  <property fmtid="{D5CDD505-2E9C-101B-9397-08002B2CF9AE}" pid="15" name="Language">
    <vt:lpwstr>Swedish</vt:lpwstr>
  </property>
  <property fmtid="{D5CDD505-2E9C-101B-9397-08002B2CF9AE}" pid="16" name="OtherCode">
    <vt:lpwstr/>
  </property>
  <property fmtid="{D5CDD505-2E9C-101B-9397-08002B2CF9AE}" pid="17" name="DocType">
    <vt:lpwstr>Protokoll</vt:lpwstr>
  </property>
  <property fmtid="{D5CDD505-2E9C-101B-9397-08002B2CF9AE}" pid="18" name="version_term">
    <vt:lpwstr>Version</vt:lpwstr>
  </property>
  <property fmtid="{D5CDD505-2E9C-101B-9397-08002B2CF9AE}" pid="19" name="Title">
    <vt:lpwstr/>
  </property>
  <property fmtid="{D5CDD505-2E9C-101B-9397-08002B2CF9AE}" pid="20" name="Titel">
    <vt:lpwstr/>
  </property>
  <property fmtid="{D5CDD505-2E9C-101B-9397-08002B2CF9AE}" pid="21" name="_AdHocReviewCycleID">
    <vt:i4>-1688869335</vt:i4>
  </property>
  <property fmtid="{D5CDD505-2E9C-101B-9397-08002B2CF9AE}" pid="22" name="_NewReviewCycle">
    <vt:lpwstr/>
  </property>
  <property fmtid="{D5CDD505-2E9C-101B-9397-08002B2CF9AE}" pid="23" name="_EmailSubject">
    <vt:lpwstr>VFM Blankett slutet utrymme</vt:lpwstr>
  </property>
  <property fmtid="{D5CDD505-2E9C-101B-9397-08002B2CF9AE}" pid="24" name="_AuthorEmail">
    <vt:lpwstr>Stefan.Hagberg@fortum.com</vt:lpwstr>
  </property>
  <property fmtid="{D5CDD505-2E9C-101B-9397-08002B2CF9AE}" pid="25" name="_AuthorEmailDisplayName">
    <vt:lpwstr>Hagberg Stefan</vt:lpwstr>
  </property>
  <property fmtid="{D5CDD505-2E9C-101B-9397-08002B2CF9AE}" pid="26" name="_PreviousAdHocReviewCycleID">
    <vt:i4>331778859</vt:i4>
  </property>
  <property fmtid="{D5CDD505-2E9C-101B-9397-08002B2CF9AE}" pid="27" name="_ReviewingToolsShownOnce">
    <vt:lpwstr/>
  </property>
  <property fmtid="{D5CDD505-2E9C-101B-9397-08002B2CF9AE}" pid="28" name="ContentTypeId">
    <vt:lpwstr>0x0101008426EFBFF08E2E4784359014C210B45F008EC492F0AF0B124A97BAADC5A3CAAE47</vt:lpwstr>
  </property>
  <property fmtid="{D5CDD505-2E9C-101B-9397-08002B2CF9AE}" pid="29" name="_dlc_DocIdItemGuid">
    <vt:lpwstr>46116bcb-4caa-47f7-a179-dde9c5ce4372</vt:lpwstr>
  </property>
  <property fmtid="{D5CDD505-2E9C-101B-9397-08002B2CF9AE}" pid="30" name="Dokumenttyp0">
    <vt:lpwstr>2;#Driftsinstruktion|aea25fd5-46a7-4176-9878-fae0f2365879</vt:lpwstr>
  </property>
  <property fmtid="{D5CDD505-2E9C-101B-9397-08002B2CF9AE}" pid="31" name="Anläggning0">
    <vt:lpwstr>47;#Gemensamt|d36dba65-4536-4f69-bda2-9c19c0965f98</vt:lpwstr>
  </property>
</Properties>
</file>