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01DD" w14:textId="59CD2277" w:rsidR="00CB27EA" w:rsidRDefault="002E6227" w:rsidP="00CB27EA">
      <w:pPr>
        <w:rPr>
          <w:rFonts w:asciiTheme="majorHAnsi" w:hAnsiTheme="majorHAnsi" w:cstheme="majorHAnsi"/>
          <w:b/>
          <w:bCs/>
          <w:sz w:val="20"/>
          <w:szCs w:val="20"/>
          <w:u w:val="single"/>
        </w:rPr>
      </w:pPr>
      <w:r>
        <w:rPr>
          <w:rFonts w:asciiTheme="majorHAnsi" w:hAnsiTheme="majorHAnsi" w:cstheme="majorHAnsi"/>
          <w:b/>
          <w:bCs/>
          <w:sz w:val="20"/>
          <w:szCs w:val="20"/>
          <w:u w:val="single"/>
        </w:rPr>
        <w:t>Minnesanteckningar</w:t>
      </w:r>
      <w:r w:rsidR="00CB27EA" w:rsidRPr="002E3CF4">
        <w:rPr>
          <w:rFonts w:asciiTheme="majorHAnsi" w:hAnsiTheme="majorHAnsi" w:cstheme="majorHAnsi"/>
          <w:b/>
          <w:bCs/>
          <w:sz w:val="20"/>
          <w:szCs w:val="20"/>
          <w:u w:val="single"/>
        </w:rPr>
        <w:t xml:space="preserve"> Arbetsgivarråd Trafik, </w:t>
      </w:r>
      <w:r w:rsidR="00543C68">
        <w:rPr>
          <w:rFonts w:asciiTheme="majorHAnsi" w:hAnsiTheme="majorHAnsi" w:cstheme="majorHAnsi"/>
          <w:b/>
          <w:bCs/>
          <w:sz w:val="20"/>
          <w:szCs w:val="20"/>
          <w:u w:val="single"/>
        </w:rPr>
        <w:t>4 okt</w:t>
      </w:r>
      <w:r w:rsidR="00F77246" w:rsidRPr="002E3CF4">
        <w:rPr>
          <w:rFonts w:asciiTheme="majorHAnsi" w:hAnsiTheme="majorHAnsi" w:cstheme="majorHAnsi"/>
          <w:b/>
          <w:bCs/>
          <w:sz w:val="20"/>
          <w:szCs w:val="20"/>
          <w:u w:val="single"/>
        </w:rPr>
        <w:t xml:space="preserve"> </w:t>
      </w:r>
      <w:r w:rsidR="00CB27EA" w:rsidRPr="002E3CF4">
        <w:rPr>
          <w:rFonts w:asciiTheme="majorHAnsi" w:hAnsiTheme="majorHAnsi" w:cstheme="majorHAnsi"/>
          <w:b/>
          <w:bCs/>
          <w:sz w:val="20"/>
          <w:szCs w:val="20"/>
          <w:u w:val="single"/>
        </w:rPr>
        <w:t>202</w:t>
      </w:r>
      <w:r w:rsidR="00A2174B" w:rsidRPr="002E3CF4">
        <w:rPr>
          <w:rFonts w:asciiTheme="majorHAnsi" w:hAnsiTheme="majorHAnsi" w:cstheme="majorHAnsi"/>
          <w:b/>
          <w:bCs/>
          <w:sz w:val="20"/>
          <w:szCs w:val="20"/>
          <w:u w:val="single"/>
        </w:rPr>
        <w:t>2</w:t>
      </w:r>
      <w:r w:rsidR="00923A32" w:rsidRPr="002E3CF4">
        <w:rPr>
          <w:rFonts w:asciiTheme="majorHAnsi" w:hAnsiTheme="majorHAnsi" w:cstheme="majorHAnsi"/>
          <w:b/>
          <w:bCs/>
          <w:sz w:val="20"/>
          <w:szCs w:val="20"/>
          <w:u w:val="single"/>
        </w:rPr>
        <w:t xml:space="preserve"> kl. </w:t>
      </w:r>
      <w:r w:rsidR="00EE6AA5" w:rsidRPr="002E3CF4">
        <w:rPr>
          <w:rFonts w:asciiTheme="majorHAnsi" w:hAnsiTheme="majorHAnsi" w:cstheme="majorHAnsi"/>
          <w:b/>
          <w:bCs/>
          <w:sz w:val="20"/>
          <w:szCs w:val="20"/>
          <w:u w:val="single"/>
        </w:rPr>
        <w:t>09</w:t>
      </w:r>
      <w:r w:rsidR="006D65B4" w:rsidRPr="002E3CF4">
        <w:rPr>
          <w:rFonts w:asciiTheme="majorHAnsi" w:hAnsiTheme="majorHAnsi" w:cstheme="majorHAnsi"/>
          <w:b/>
          <w:bCs/>
          <w:sz w:val="20"/>
          <w:szCs w:val="20"/>
          <w:u w:val="single"/>
        </w:rPr>
        <w:t>.</w:t>
      </w:r>
      <w:r w:rsidR="00543C68">
        <w:rPr>
          <w:rFonts w:asciiTheme="majorHAnsi" w:hAnsiTheme="majorHAnsi" w:cstheme="majorHAnsi"/>
          <w:b/>
          <w:bCs/>
          <w:sz w:val="20"/>
          <w:szCs w:val="20"/>
          <w:u w:val="single"/>
        </w:rPr>
        <w:t>00-10.30</w:t>
      </w:r>
    </w:p>
    <w:p w14:paraId="2DB0198E" w14:textId="108464E1" w:rsidR="008379C0" w:rsidRPr="0065523A" w:rsidRDefault="008379C0" w:rsidP="00CB27EA">
      <w:pPr>
        <w:rPr>
          <w:rFonts w:asciiTheme="majorHAnsi" w:hAnsiTheme="majorHAnsi" w:cstheme="majorHAnsi"/>
          <w:i/>
          <w:iCs/>
          <w:sz w:val="18"/>
          <w:szCs w:val="18"/>
        </w:rPr>
      </w:pPr>
      <w:r w:rsidRPr="0065523A">
        <w:rPr>
          <w:rFonts w:asciiTheme="majorHAnsi" w:hAnsiTheme="majorHAnsi" w:cstheme="majorHAnsi"/>
          <w:i/>
          <w:iCs/>
          <w:sz w:val="18"/>
          <w:szCs w:val="18"/>
        </w:rPr>
        <w:t>Närvarande</w:t>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t>Från Sobona</w:t>
      </w:r>
    </w:p>
    <w:p w14:paraId="1222FD68" w14:textId="21B8CA16" w:rsidR="008379C0" w:rsidRPr="0065523A" w:rsidRDefault="008379C0" w:rsidP="00402856">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Peter Liss, Svealandstrafiken, ordförande</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t xml:space="preserve">Louise Pons </w:t>
      </w:r>
      <w:proofErr w:type="spellStart"/>
      <w:r w:rsidRPr="0065523A">
        <w:rPr>
          <w:rFonts w:asciiTheme="majorHAnsi" w:hAnsiTheme="majorHAnsi" w:cstheme="majorHAnsi"/>
          <w:sz w:val="18"/>
          <w:szCs w:val="18"/>
        </w:rPr>
        <w:t>Dreifelt</w:t>
      </w:r>
      <w:proofErr w:type="spellEnd"/>
      <w:r w:rsidRPr="0065523A">
        <w:rPr>
          <w:rFonts w:asciiTheme="majorHAnsi" w:hAnsiTheme="majorHAnsi" w:cstheme="majorHAnsi"/>
          <w:sz w:val="18"/>
          <w:szCs w:val="18"/>
        </w:rPr>
        <w:br/>
        <w:t>Carola Lilja, Svealandstrafiken</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t xml:space="preserve">John Nilsson </w:t>
      </w:r>
      <w:r w:rsidRPr="0065523A">
        <w:rPr>
          <w:rFonts w:asciiTheme="majorHAnsi" w:hAnsiTheme="majorHAnsi" w:cstheme="majorHAnsi"/>
          <w:sz w:val="18"/>
          <w:szCs w:val="18"/>
        </w:rPr>
        <w:br/>
        <w:t>Johan Woutilainen, Svealandstrafiken</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t>Sofia Lundevall</w:t>
      </w:r>
    </w:p>
    <w:p w14:paraId="0109DFFE" w14:textId="724562EA" w:rsidR="008379C0" w:rsidRPr="0065523A" w:rsidRDefault="008379C0" w:rsidP="00402856">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Mikael Juhlin, GS Buss</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t>Alexandra Wåhlstedt</w:t>
      </w:r>
    </w:p>
    <w:p w14:paraId="3D67A631" w14:textId="61D70D38" w:rsidR="008379C0" w:rsidRPr="0065523A" w:rsidRDefault="008379C0" w:rsidP="00402856">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Jonas Skovgaard, Gamla Uppsalabuss</w:t>
      </w:r>
      <w:r w:rsidRPr="0065523A">
        <w:rPr>
          <w:rFonts w:asciiTheme="majorHAnsi" w:hAnsiTheme="majorHAnsi" w:cstheme="majorHAnsi"/>
          <w:sz w:val="18"/>
          <w:szCs w:val="18"/>
        </w:rPr>
        <w:br/>
        <w:t>Peter Andersson, Gamla Uppsalabuss</w:t>
      </w:r>
      <w:r w:rsidRPr="0065523A">
        <w:rPr>
          <w:rFonts w:asciiTheme="majorHAnsi" w:hAnsiTheme="majorHAnsi" w:cstheme="majorHAnsi"/>
          <w:sz w:val="18"/>
          <w:szCs w:val="18"/>
        </w:rPr>
        <w:tab/>
      </w:r>
      <w:r w:rsidRPr="0065523A">
        <w:rPr>
          <w:rFonts w:asciiTheme="majorHAnsi" w:hAnsiTheme="majorHAnsi" w:cstheme="majorHAnsi"/>
          <w:sz w:val="18"/>
          <w:szCs w:val="18"/>
        </w:rPr>
        <w:tab/>
        <w:t xml:space="preserve"> </w:t>
      </w:r>
    </w:p>
    <w:p w14:paraId="4C5F85C9" w14:textId="77777777" w:rsidR="008379C0" w:rsidRPr="0065523A" w:rsidRDefault="008379C0" w:rsidP="00402856">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Jonathan Henriksson, Uddevalla Omnibuss</w:t>
      </w:r>
      <w:r w:rsidRPr="0065523A">
        <w:rPr>
          <w:rFonts w:asciiTheme="majorHAnsi" w:hAnsiTheme="majorHAnsi" w:cstheme="majorHAnsi"/>
          <w:sz w:val="18"/>
          <w:szCs w:val="18"/>
        </w:rPr>
        <w:br/>
        <w:t>Jörgen Bergström, Uddevalla Omnibuss</w:t>
      </w:r>
    </w:p>
    <w:p w14:paraId="079C3DA6" w14:textId="526D246F" w:rsidR="008379C0" w:rsidRPr="0065523A" w:rsidRDefault="008379C0" w:rsidP="00402856">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Sirpa Jacobsson, LLT</w:t>
      </w:r>
      <w:r w:rsidRPr="0065523A">
        <w:rPr>
          <w:rFonts w:asciiTheme="majorHAnsi" w:hAnsiTheme="majorHAnsi" w:cstheme="majorHAnsi"/>
          <w:sz w:val="18"/>
          <w:szCs w:val="18"/>
        </w:rPr>
        <w:br/>
        <w:t xml:space="preserve">Jonas Vinblad von Walter, LLT </w:t>
      </w:r>
    </w:p>
    <w:p w14:paraId="1BDEF050" w14:textId="18B19329" w:rsidR="008379C0" w:rsidRPr="0065523A" w:rsidRDefault="008379C0" w:rsidP="00402856">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Marie Larsson</w:t>
      </w:r>
      <w:r w:rsidR="00402856" w:rsidRPr="0065523A">
        <w:rPr>
          <w:rFonts w:asciiTheme="majorHAnsi" w:hAnsiTheme="majorHAnsi" w:cstheme="majorHAnsi"/>
          <w:sz w:val="18"/>
          <w:szCs w:val="18"/>
        </w:rPr>
        <w:t xml:space="preserve">, </w:t>
      </w:r>
      <w:r w:rsidRPr="0065523A">
        <w:rPr>
          <w:rFonts w:asciiTheme="majorHAnsi" w:hAnsiTheme="majorHAnsi" w:cstheme="majorHAnsi"/>
          <w:sz w:val="18"/>
          <w:szCs w:val="18"/>
        </w:rPr>
        <w:t>Skellefteå</w:t>
      </w:r>
      <w:r w:rsidR="00402856" w:rsidRPr="0065523A">
        <w:rPr>
          <w:rFonts w:asciiTheme="majorHAnsi" w:hAnsiTheme="majorHAnsi" w:cstheme="majorHAnsi"/>
          <w:sz w:val="18"/>
          <w:szCs w:val="18"/>
        </w:rPr>
        <w:t xml:space="preserve"> Buss</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p>
    <w:p w14:paraId="18F9A05E" w14:textId="2D699B91" w:rsidR="008379C0" w:rsidRPr="0065523A" w:rsidRDefault="008379C0" w:rsidP="00402856">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 xml:space="preserve">Isabelle </w:t>
      </w:r>
      <w:r w:rsidR="00402856" w:rsidRPr="0065523A">
        <w:rPr>
          <w:rFonts w:asciiTheme="majorHAnsi" w:hAnsiTheme="majorHAnsi" w:cstheme="majorHAnsi"/>
          <w:sz w:val="18"/>
          <w:szCs w:val="18"/>
        </w:rPr>
        <w:t>Wikström, Skellefteå Buss</w:t>
      </w:r>
    </w:p>
    <w:p w14:paraId="55925B73" w14:textId="77777777" w:rsidR="008379C0" w:rsidRPr="006E517E" w:rsidRDefault="008379C0" w:rsidP="008379C0">
      <w:pPr>
        <w:rPr>
          <w:rFonts w:eastAsia="Times New Roman" w:cstheme="minorHAnsi"/>
          <w:sz w:val="20"/>
          <w:szCs w:val="20"/>
        </w:rPr>
      </w:pPr>
    </w:p>
    <w:p w14:paraId="693A5998" w14:textId="2287843E" w:rsidR="00CB27EA" w:rsidRPr="002E3CF4" w:rsidRDefault="00CB27EA" w:rsidP="00CB27EA">
      <w:pPr>
        <w:rPr>
          <w:rFonts w:asciiTheme="majorHAnsi" w:hAnsiTheme="majorHAnsi" w:cstheme="majorHAnsi"/>
          <w:b/>
          <w:bCs/>
          <w:sz w:val="20"/>
          <w:szCs w:val="20"/>
          <w:u w:val="single"/>
        </w:rPr>
      </w:pPr>
    </w:p>
    <w:p w14:paraId="7E8C0C3C" w14:textId="3EFC021F" w:rsidR="00CB27EA" w:rsidRDefault="00CB27EA" w:rsidP="00CB27EA">
      <w:pPr>
        <w:pStyle w:val="Liststycke"/>
        <w:numPr>
          <w:ilvl w:val="0"/>
          <w:numId w:val="1"/>
        </w:numPr>
        <w:rPr>
          <w:rFonts w:asciiTheme="majorHAnsi" w:hAnsiTheme="majorHAnsi" w:cstheme="majorHAnsi"/>
          <w:b/>
          <w:bCs/>
          <w:sz w:val="20"/>
          <w:szCs w:val="20"/>
        </w:rPr>
      </w:pPr>
      <w:r w:rsidRPr="002E3CF4">
        <w:rPr>
          <w:rFonts w:asciiTheme="majorHAnsi" w:hAnsiTheme="majorHAnsi" w:cstheme="majorHAnsi"/>
          <w:b/>
          <w:bCs/>
          <w:sz w:val="20"/>
          <w:szCs w:val="20"/>
        </w:rPr>
        <w:t>Mötets öppnande</w:t>
      </w:r>
    </w:p>
    <w:p w14:paraId="67FD416F" w14:textId="3B033CDA" w:rsidR="00CB27EA" w:rsidRPr="00954F58" w:rsidRDefault="00954F58" w:rsidP="00954F58">
      <w:pPr>
        <w:ind w:left="502"/>
        <w:rPr>
          <w:rFonts w:asciiTheme="majorHAnsi" w:hAnsiTheme="majorHAnsi" w:cstheme="majorHAnsi"/>
          <w:sz w:val="20"/>
          <w:szCs w:val="20"/>
        </w:rPr>
      </w:pPr>
      <w:r w:rsidRPr="00954F58">
        <w:rPr>
          <w:rFonts w:asciiTheme="majorHAnsi" w:hAnsiTheme="majorHAnsi" w:cstheme="majorHAnsi"/>
          <w:sz w:val="20"/>
          <w:szCs w:val="20"/>
        </w:rPr>
        <w:t>Ordförande hälsade deltagarna välkomna och förklarade mötet öppnat.</w:t>
      </w:r>
    </w:p>
    <w:p w14:paraId="378DAA91" w14:textId="77777777" w:rsidR="00954F58" w:rsidRDefault="00CB27EA" w:rsidP="00CB27EA">
      <w:pPr>
        <w:pStyle w:val="Liststycke"/>
        <w:numPr>
          <w:ilvl w:val="0"/>
          <w:numId w:val="1"/>
        </w:numPr>
        <w:rPr>
          <w:rFonts w:asciiTheme="majorHAnsi" w:hAnsiTheme="majorHAnsi" w:cstheme="majorHAnsi"/>
          <w:b/>
          <w:bCs/>
          <w:sz w:val="20"/>
          <w:szCs w:val="20"/>
        </w:rPr>
      </w:pPr>
      <w:r w:rsidRPr="002E3CF4">
        <w:rPr>
          <w:rFonts w:asciiTheme="majorHAnsi" w:hAnsiTheme="majorHAnsi" w:cstheme="majorHAnsi"/>
          <w:b/>
          <w:bCs/>
          <w:sz w:val="20"/>
          <w:szCs w:val="20"/>
        </w:rPr>
        <w:t>Förslag till dagordning</w:t>
      </w:r>
      <w:r w:rsidR="00072E97" w:rsidRPr="002E3CF4">
        <w:rPr>
          <w:rFonts w:asciiTheme="majorHAnsi" w:hAnsiTheme="majorHAnsi" w:cstheme="majorHAnsi"/>
          <w:b/>
          <w:bCs/>
          <w:sz w:val="20"/>
          <w:szCs w:val="20"/>
        </w:rPr>
        <w:t xml:space="preserve"> </w:t>
      </w:r>
    </w:p>
    <w:p w14:paraId="79C43DA6" w14:textId="1253458C" w:rsidR="00CB27EA" w:rsidRPr="002E3CF4" w:rsidRDefault="00954F58" w:rsidP="00954F58">
      <w:pPr>
        <w:ind w:left="502"/>
        <w:rPr>
          <w:rFonts w:asciiTheme="majorHAnsi" w:hAnsiTheme="majorHAnsi" w:cstheme="majorHAnsi"/>
          <w:b/>
          <w:bCs/>
          <w:sz w:val="20"/>
          <w:szCs w:val="20"/>
        </w:rPr>
      </w:pPr>
      <w:r w:rsidRPr="00954F58">
        <w:rPr>
          <w:rFonts w:asciiTheme="majorHAnsi" w:hAnsiTheme="majorHAnsi" w:cstheme="majorHAnsi"/>
          <w:sz w:val="20"/>
          <w:szCs w:val="20"/>
        </w:rPr>
        <w:t>Den föreslagna dagordningen godkändes.</w:t>
      </w:r>
    </w:p>
    <w:p w14:paraId="6677FC1C" w14:textId="1F9FD777" w:rsidR="00CB27EA" w:rsidRDefault="00CB27EA" w:rsidP="00CB27EA">
      <w:pPr>
        <w:pStyle w:val="Liststycke"/>
        <w:numPr>
          <w:ilvl w:val="0"/>
          <w:numId w:val="1"/>
        </w:numPr>
        <w:rPr>
          <w:rFonts w:asciiTheme="majorHAnsi" w:hAnsiTheme="majorHAnsi" w:cstheme="majorHAnsi"/>
          <w:b/>
          <w:bCs/>
          <w:sz w:val="20"/>
          <w:szCs w:val="20"/>
        </w:rPr>
      </w:pPr>
      <w:r w:rsidRPr="002E3CF4">
        <w:rPr>
          <w:rFonts w:asciiTheme="majorHAnsi" w:hAnsiTheme="majorHAnsi" w:cstheme="majorHAnsi"/>
          <w:b/>
          <w:bCs/>
          <w:sz w:val="20"/>
          <w:szCs w:val="20"/>
        </w:rPr>
        <w:t>Minnesanteckningar från föregående möte</w:t>
      </w:r>
    </w:p>
    <w:p w14:paraId="49CBC616" w14:textId="1A9ED03F" w:rsidR="00543C68" w:rsidRPr="00954F58" w:rsidRDefault="00954F58" w:rsidP="00954F58">
      <w:pPr>
        <w:ind w:left="502"/>
        <w:rPr>
          <w:rFonts w:asciiTheme="majorHAnsi" w:hAnsiTheme="majorHAnsi" w:cstheme="majorHAnsi"/>
          <w:sz w:val="20"/>
          <w:szCs w:val="20"/>
        </w:rPr>
      </w:pPr>
      <w:r w:rsidRPr="00954F58">
        <w:rPr>
          <w:rFonts w:asciiTheme="majorHAnsi" w:hAnsiTheme="majorHAnsi" w:cstheme="majorHAnsi"/>
          <w:sz w:val="20"/>
          <w:szCs w:val="20"/>
        </w:rPr>
        <w:t>Föregående minnesanteckningar lades till handlingarna.</w:t>
      </w:r>
    </w:p>
    <w:p w14:paraId="3F62F444" w14:textId="31D9A9C5" w:rsidR="00543C68" w:rsidRPr="00574EB6" w:rsidRDefault="00543C68" w:rsidP="00543C68">
      <w:pPr>
        <w:pStyle w:val="Liststycke"/>
        <w:numPr>
          <w:ilvl w:val="0"/>
          <w:numId w:val="1"/>
        </w:numPr>
        <w:rPr>
          <w:rFonts w:asciiTheme="majorHAnsi" w:hAnsiTheme="majorHAnsi" w:cstheme="majorHAnsi"/>
          <w:b/>
          <w:bCs/>
          <w:sz w:val="20"/>
          <w:szCs w:val="20"/>
        </w:rPr>
      </w:pPr>
      <w:r w:rsidRPr="00574EB6">
        <w:rPr>
          <w:rFonts w:asciiTheme="majorHAnsi" w:hAnsiTheme="majorHAnsi" w:cstheme="majorHAnsi"/>
          <w:b/>
          <w:bCs/>
          <w:sz w:val="20"/>
          <w:szCs w:val="20"/>
        </w:rPr>
        <w:t>Opinionsbildning ca 9.10-9.30</w:t>
      </w:r>
    </w:p>
    <w:p w14:paraId="0B0A1A6C" w14:textId="22AA5819" w:rsidR="00CB27EA" w:rsidRPr="00574EB6" w:rsidRDefault="00543C68" w:rsidP="00543C68">
      <w:pPr>
        <w:ind w:left="502" w:firstLine="218"/>
        <w:rPr>
          <w:rFonts w:asciiTheme="majorHAnsi" w:hAnsiTheme="majorHAnsi" w:cstheme="majorHAnsi"/>
          <w:i/>
          <w:iCs/>
          <w:sz w:val="20"/>
          <w:szCs w:val="20"/>
        </w:rPr>
      </w:pPr>
      <w:r w:rsidRPr="00574EB6">
        <w:rPr>
          <w:rFonts w:asciiTheme="majorHAnsi" w:hAnsiTheme="majorHAnsi" w:cstheme="majorHAnsi"/>
          <w:sz w:val="20"/>
          <w:szCs w:val="20"/>
        </w:rPr>
        <w:t xml:space="preserve">-     Attraktiv arbetsgivare, </w:t>
      </w:r>
      <w:r w:rsidRPr="00574EB6">
        <w:rPr>
          <w:rFonts w:asciiTheme="majorHAnsi" w:hAnsiTheme="majorHAnsi" w:cstheme="majorHAnsi"/>
          <w:i/>
          <w:iCs/>
          <w:sz w:val="20"/>
          <w:szCs w:val="20"/>
        </w:rPr>
        <w:t xml:space="preserve">Louise Pons </w:t>
      </w:r>
      <w:proofErr w:type="spellStart"/>
      <w:r w:rsidRPr="00574EB6">
        <w:rPr>
          <w:rFonts w:asciiTheme="majorHAnsi" w:hAnsiTheme="majorHAnsi" w:cstheme="majorHAnsi"/>
          <w:i/>
          <w:iCs/>
          <w:sz w:val="20"/>
          <w:szCs w:val="20"/>
        </w:rPr>
        <w:t>Dreifelt</w:t>
      </w:r>
      <w:proofErr w:type="spellEnd"/>
    </w:p>
    <w:p w14:paraId="0B65651E" w14:textId="663DA145" w:rsidR="002E6227" w:rsidRPr="00574EB6" w:rsidRDefault="002E6227" w:rsidP="00683943">
      <w:pPr>
        <w:rPr>
          <w:rFonts w:asciiTheme="majorHAnsi" w:hAnsiTheme="majorHAnsi" w:cstheme="majorHAnsi"/>
          <w:sz w:val="20"/>
          <w:szCs w:val="20"/>
        </w:rPr>
      </w:pPr>
      <w:r w:rsidRPr="00574EB6">
        <w:rPr>
          <w:rFonts w:asciiTheme="majorHAnsi" w:hAnsiTheme="majorHAnsi" w:cstheme="majorHAnsi"/>
          <w:sz w:val="20"/>
          <w:szCs w:val="20"/>
        </w:rPr>
        <w:t>Louise presenterar hur hon arbetar</w:t>
      </w:r>
      <w:r w:rsidR="00574EB6" w:rsidRPr="00574EB6">
        <w:rPr>
          <w:rFonts w:asciiTheme="majorHAnsi" w:hAnsiTheme="majorHAnsi" w:cstheme="majorHAnsi"/>
          <w:sz w:val="20"/>
          <w:szCs w:val="20"/>
        </w:rPr>
        <w:t>,</w:t>
      </w:r>
      <w:r w:rsidRPr="00574EB6">
        <w:rPr>
          <w:rFonts w:asciiTheme="majorHAnsi" w:hAnsiTheme="majorHAnsi" w:cstheme="majorHAnsi"/>
          <w:sz w:val="20"/>
          <w:szCs w:val="20"/>
        </w:rPr>
        <w:t xml:space="preserve"> inom vilket område och lyfter sedan frågan om vilka behov som finns</w:t>
      </w:r>
      <w:r w:rsidR="002D370D" w:rsidRPr="00574EB6">
        <w:rPr>
          <w:rFonts w:asciiTheme="majorHAnsi" w:hAnsiTheme="majorHAnsi" w:cstheme="majorHAnsi"/>
          <w:sz w:val="20"/>
          <w:szCs w:val="20"/>
        </w:rPr>
        <w:t xml:space="preserve"> vad gäller frågor som behöver prioriteras.</w:t>
      </w:r>
    </w:p>
    <w:p w14:paraId="7C026B4E" w14:textId="3B5ABDE0" w:rsidR="002E6227" w:rsidRPr="00574EB6" w:rsidRDefault="002E6227" w:rsidP="00683943">
      <w:pPr>
        <w:rPr>
          <w:rFonts w:asciiTheme="majorHAnsi" w:hAnsiTheme="majorHAnsi" w:cstheme="majorHAnsi"/>
          <w:sz w:val="20"/>
          <w:szCs w:val="20"/>
        </w:rPr>
      </w:pPr>
      <w:r w:rsidRPr="00574EB6">
        <w:rPr>
          <w:rFonts w:asciiTheme="majorHAnsi" w:hAnsiTheme="majorHAnsi" w:cstheme="majorHAnsi"/>
          <w:sz w:val="20"/>
          <w:szCs w:val="20"/>
        </w:rPr>
        <w:t>Många arbetsgivare inom kollektivtrafiken upplever att det är svårt att rekrytera, det finns många aspekter som man kan lyfta kopplat till det. Framförallt är det arbetsförhållandena som påverkar, ex att inte få rast. Bakgrunden är att marknaden är hårt pressad och det är regionerna och ytterst politikerna som i så fall behöver påverkas.</w:t>
      </w:r>
    </w:p>
    <w:p w14:paraId="233309F3" w14:textId="4F67E874" w:rsidR="002D370D" w:rsidRPr="00574EB6" w:rsidRDefault="002D370D" w:rsidP="00683943">
      <w:pPr>
        <w:rPr>
          <w:rFonts w:asciiTheme="majorHAnsi" w:hAnsiTheme="majorHAnsi" w:cstheme="majorHAnsi"/>
          <w:sz w:val="20"/>
          <w:szCs w:val="20"/>
        </w:rPr>
      </w:pPr>
      <w:r w:rsidRPr="00574EB6">
        <w:rPr>
          <w:rFonts w:asciiTheme="majorHAnsi" w:hAnsiTheme="majorHAnsi" w:cstheme="majorHAnsi"/>
          <w:sz w:val="20"/>
          <w:szCs w:val="20"/>
        </w:rPr>
        <w:t xml:space="preserve">Svårt att rekrytera redan nu men kommer att bli ännu värre. Vi behöver synas som bransch oavsett vilka yrken det är. Frågan ligger närmare </w:t>
      </w:r>
      <w:proofErr w:type="spellStart"/>
      <w:r w:rsidRPr="00574EB6">
        <w:rPr>
          <w:rFonts w:asciiTheme="majorHAnsi" w:hAnsiTheme="majorHAnsi" w:cstheme="majorHAnsi"/>
          <w:sz w:val="20"/>
          <w:szCs w:val="20"/>
        </w:rPr>
        <w:t>employer</w:t>
      </w:r>
      <w:proofErr w:type="spellEnd"/>
      <w:r w:rsidRPr="00574EB6">
        <w:rPr>
          <w:rFonts w:asciiTheme="majorHAnsi" w:hAnsiTheme="majorHAnsi" w:cstheme="majorHAnsi"/>
          <w:sz w:val="20"/>
          <w:szCs w:val="20"/>
        </w:rPr>
        <w:t xml:space="preserve"> </w:t>
      </w:r>
      <w:proofErr w:type="spellStart"/>
      <w:r w:rsidRPr="00574EB6">
        <w:rPr>
          <w:rFonts w:asciiTheme="majorHAnsi" w:hAnsiTheme="majorHAnsi" w:cstheme="majorHAnsi"/>
          <w:sz w:val="20"/>
          <w:szCs w:val="20"/>
        </w:rPr>
        <w:t>branding</w:t>
      </w:r>
      <w:proofErr w:type="spellEnd"/>
      <w:r w:rsidRPr="00574EB6">
        <w:rPr>
          <w:rFonts w:asciiTheme="majorHAnsi" w:hAnsiTheme="majorHAnsi" w:cstheme="majorHAnsi"/>
          <w:sz w:val="20"/>
          <w:szCs w:val="20"/>
        </w:rPr>
        <w:t>, kanske ha</w:t>
      </w:r>
      <w:r w:rsidR="00574EB6">
        <w:rPr>
          <w:rFonts w:asciiTheme="majorHAnsi" w:hAnsiTheme="majorHAnsi" w:cstheme="majorHAnsi"/>
          <w:sz w:val="20"/>
          <w:szCs w:val="20"/>
        </w:rPr>
        <w:t>r</w:t>
      </w:r>
      <w:r w:rsidRPr="00574EB6">
        <w:rPr>
          <w:rFonts w:asciiTheme="majorHAnsi" w:hAnsiTheme="majorHAnsi" w:cstheme="majorHAnsi"/>
          <w:sz w:val="20"/>
          <w:szCs w:val="20"/>
        </w:rPr>
        <w:t xml:space="preserve"> Sobona kontakter som vi kan bidra med. </w:t>
      </w:r>
    </w:p>
    <w:p w14:paraId="3069E85E" w14:textId="1088CF3D" w:rsidR="00E04831" w:rsidRPr="002E6227" w:rsidRDefault="00BE6115" w:rsidP="00683943">
      <w:pPr>
        <w:rPr>
          <w:rFonts w:asciiTheme="majorHAnsi" w:hAnsiTheme="majorHAnsi" w:cstheme="majorHAnsi"/>
          <w:sz w:val="20"/>
          <w:szCs w:val="20"/>
        </w:rPr>
      </w:pPr>
      <w:r w:rsidRPr="00574EB6">
        <w:rPr>
          <w:rFonts w:asciiTheme="majorHAnsi" w:hAnsiTheme="majorHAnsi" w:cstheme="majorHAnsi"/>
          <w:sz w:val="20"/>
          <w:szCs w:val="20"/>
        </w:rPr>
        <w:t xml:space="preserve">Peter Liss och </w:t>
      </w:r>
      <w:r w:rsidR="003156CC" w:rsidRPr="00376282">
        <w:rPr>
          <w:rFonts w:asciiTheme="majorHAnsi" w:hAnsiTheme="majorHAnsi" w:cstheme="majorHAnsi"/>
          <w:sz w:val="20"/>
          <w:szCs w:val="20"/>
        </w:rPr>
        <w:t>Jonas Vinblad von Walter, LLT</w:t>
      </w:r>
      <w:r w:rsidR="003156CC" w:rsidRPr="003156CC">
        <w:rPr>
          <w:rFonts w:asciiTheme="majorHAnsi" w:hAnsiTheme="majorHAnsi" w:cstheme="majorHAnsi"/>
          <w:color w:val="FF0000"/>
          <w:sz w:val="18"/>
          <w:szCs w:val="18"/>
        </w:rPr>
        <w:t xml:space="preserve"> </w:t>
      </w:r>
      <w:r w:rsidRPr="00574EB6">
        <w:rPr>
          <w:rFonts w:asciiTheme="majorHAnsi" w:hAnsiTheme="majorHAnsi" w:cstheme="majorHAnsi"/>
          <w:sz w:val="20"/>
          <w:szCs w:val="20"/>
        </w:rPr>
        <w:t xml:space="preserve">försöker att få till ett möte med Johan </w:t>
      </w:r>
      <w:proofErr w:type="spellStart"/>
      <w:r w:rsidRPr="00574EB6">
        <w:rPr>
          <w:rFonts w:asciiTheme="majorHAnsi" w:hAnsiTheme="majorHAnsi" w:cstheme="majorHAnsi"/>
          <w:sz w:val="20"/>
          <w:szCs w:val="20"/>
        </w:rPr>
        <w:t>Vadman</w:t>
      </w:r>
      <w:proofErr w:type="spellEnd"/>
      <w:r w:rsidR="00E04831" w:rsidRPr="00574EB6">
        <w:rPr>
          <w:rFonts w:asciiTheme="majorHAnsi" w:hAnsiTheme="majorHAnsi" w:cstheme="majorHAnsi"/>
          <w:sz w:val="20"/>
          <w:szCs w:val="20"/>
        </w:rPr>
        <w:t xml:space="preserve"> på </w:t>
      </w:r>
      <w:r w:rsidR="00574EB6">
        <w:rPr>
          <w:rFonts w:asciiTheme="majorHAnsi" w:hAnsiTheme="majorHAnsi" w:cstheme="majorHAnsi"/>
          <w:sz w:val="20"/>
          <w:szCs w:val="20"/>
        </w:rPr>
        <w:t>Svensk kollektivtrafik. De kommer även bjuda in</w:t>
      </w:r>
      <w:r w:rsidR="00E04831" w:rsidRPr="00574EB6">
        <w:rPr>
          <w:rFonts w:asciiTheme="majorHAnsi" w:hAnsiTheme="majorHAnsi" w:cstheme="majorHAnsi"/>
          <w:sz w:val="20"/>
          <w:szCs w:val="20"/>
        </w:rPr>
        <w:t xml:space="preserve"> Louise i syfte att utreda vägar fram i detta.</w:t>
      </w:r>
      <w:r w:rsidR="00E04831">
        <w:rPr>
          <w:rFonts w:asciiTheme="majorHAnsi" w:hAnsiTheme="majorHAnsi" w:cstheme="majorHAnsi"/>
          <w:sz w:val="20"/>
          <w:szCs w:val="20"/>
        </w:rPr>
        <w:t xml:space="preserve"> </w:t>
      </w:r>
    </w:p>
    <w:p w14:paraId="4D923A9A" w14:textId="6F825EA9" w:rsidR="00EE6AA5" w:rsidRPr="00574EB6" w:rsidRDefault="00CB27EA" w:rsidP="00E64DA9">
      <w:pPr>
        <w:pStyle w:val="Liststycke"/>
        <w:numPr>
          <w:ilvl w:val="0"/>
          <w:numId w:val="1"/>
        </w:numPr>
        <w:rPr>
          <w:rFonts w:asciiTheme="majorHAnsi" w:hAnsiTheme="majorHAnsi" w:cstheme="majorHAnsi"/>
          <w:b/>
          <w:bCs/>
          <w:i/>
          <w:iCs/>
          <w:sz w:val="20"/>
          <w:szCs w:val="20"/>
        </w:rPr>
      </w:pPr>
      <w:r w:rsidRPr="00574EB6">
        <w:rPr>
          <w:rFonts w:asciiTheme="majorHAnsi" w:hAnsiTheme="majorHAnsi" w:cstheme="majorHAnsi"/>
          <w:b/>
          <w:bCs/>
          <w:sz w:val="20"/>
          <w:szCs w:val="20"/>
        </w:rPr>
        <w:t>Information från Sobona</w:t>
      </w:r>
      <w:r w:rsidR="00923A32" w:rsidRPr="00574EB6">
        <w:rPr>
          <w:rFonts w:asciiTheme="majorHAnsi" w:hAnsiTheme="majorHAnsi" w:cstheme="majorHAnsi"/>
          <w:b/>
          <w:bCs/>
          <w:sz w:val="20"/>
          <w:szCs w:val="20"/>
        </w:rPr>
        <w:t xml:space="preserve"> </w:t>
      </w:r>
    </w:p>
    <w:p w14:paraId="23308AD9" w14:textId="1CF785FE" w:rsidR="00072E97" w:rsidRPr="00683943" w:rsidRDefault="007E2122" w:rsidP="007E2122">
      <w:pPr>
        <w:pStyle w:val="Liststycke"/>
        <w:numPr>
          <w:ilvl w:val="0"/>
          <w:numId w:val="6"/>
        </w:numPr>
        <w:spacing w:line="240" w:lineRule="auto"/>
        <w:rPr>
          <w:rFonts w:asciiTheme="majorHAnsi" w:eastAsia="Times New Roman" w:hAnsiTheme="majorHAnsi" w:cstheme="majorHAnsi"/>
          <w:sz w:val="20"/>
          <w:szCs w:val="20"/>
        </w:rPr>
      </w:pPr>
      <w:r w:rsidRPr="00574EB6">
        <w:rPr>
          <w:rFonts w:asciiTheme="majorHAnsi" w:eastAsia="Times New Roman" w:hAnsiTheme="majorHAnsi" w:cstheme="majorHAnsi"/>
          <w:sz w:val="20"/>
          <w:szCs w:val="20"/>
        </w:rPr>
        <w:t xml:space="preserve">Pensionsförhandlingar PA-KFS T, </w:t>
      </w:r>
      <w:r w:rsidRPr="00574EB6">
        <w:rPr>
          <w:rFonts w:asciiTheme="majorHAnsi" w:eastAsia="Times New Roman" w:hAnsiTheme="majorHAnsi" w:cstheme="majorHAnsi"/>
          <w:i/>
          <w:iCs/>
          <w:sz w:val="20"/>
          <w:szCs w:val="20"/>
        </w:rPr>
        <w:t>John Nilsso</w:t>
      </w:r>
      <w:r w:rsidR="00683943">
        <w:rPr>
          <w:rFonts w:asciiTheme="majorHAnsi" w:eastAsia="Times New Roman" w:hAnsiTheme="majorHAnsi" w:cstheme="majorHAnsi"/>
          <w:i/>
          <w:iCs/>
          <w:sz w:val="20"/>
          <w:szCs w:val="20"/>
        </w:rPr>
        <w:t>n</w:t>
      </w:r>
    </w:p>
    <w:p w14:paraId="5EDC2AED" w14:textId="77777777" w:rsidR="00683943" w:rsidRPr="00574EB6" w:rsidRDefault="00683943" w:rsidP="00683943">
      <w:pPr>
        <w:pStyle w:val="Liststycke"/>
        <w:spacing w:line="240" w:lineRule="auto"/>
        <w:ind w:left="1080"/>
        <w:rPr>
          <w:rFonts w:asciiTheme="majorHAnsi" w:eastAsia="Times New Roman" w:hAnsiTheme="majorHAnsi" w:cstheme="majorHAnsi"/>
          <w:sz w:val="20"/>
          <w:szCs w:val="20"/>
        </w:rPr>
      </w:pPr>
    </w:p>
    <w:p w14:paraId="3D3869DA" w14:textId="4B421ED1" w:rsidR="00E04831" w:rsidRPr="00574EB6" w:rsidRDefault="00574EB6" w:rsidP="00683943">
      <w:pPr>
        <w:spacing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Sedan avstämningen den 28/9 har inte så mycket hunnit hända. </w:t>
      </w:r>
      <w:r w:rsidR="00E04831" w:rsidRPr="00574EB6">
        <w:rPr>
          <w:rFonts w:asciiTheme="majorHAnsi" w:eastAsia="Times New Roman" w:hAnsiTheme="majorHAnsi" w:cstheme="majorHAnsi"/>
          <w:sz w:val="20"/>
          <w:szCs w:val="20"/>
        </w:rPr>
        <w:t xml:space="preserve">John hade kontakt med Kommunal </w:t>
      </w:r>
      <w:r>
        <w:rPr>
          <w:rFonts w:asciiTheme="majorHAnsi" w:eastAsia="Times New Roman" w:hAnsiTheme="majorHAnsi" w:cstheme="majorHAnsi"/>
          <w:sz w:val="20"/>
          <w:szCs w:val="20"/>
        </w:rPr>
        <w:t>idag</w:t>
      </w:r>
      <w:r w:rsidR="00E04831" w:rsidRPr="00574EB6">
        <w:rPr>
          <w:rFonts w:asciiTheme="majorHAnsi" w:eastAsia="Times New Roman" w:hAnsiTheme="majorHAnsi" w:cstheme="majorHAnsi"/>
          <w:sz w:val="20"/>
          <w:szCs w:val="20"/>
        </w:rPr>
        <w:t xml:space="preserve"> och de har en intern avstämning på torsdag och kan väntas ha mer återkoppling att ge efter det.</w:t>
      </w:r>
    </w:p>
    <w:p w14:paraId="66935111" w14:textId="6085F11E" w:rsidR="00E04831" w:rsidRPr="00574EB6" w:rsidRDefault="00E04831" w:rsidP="00683943">
      <w:pPr>
        <w:spacing w:line="240" w:lineRule="auto"/>
        <w:rPr>
          <w:rFonts w:asciiTheme="majorHAnsi" w:eastAsia="Times New Roman" w:hAnsiTheme="majorHAnsi" w:cstheme="majorHAnsi"/>
          <w:sz w:val="20"/>
          <w:szCs w:val="20"/>
        </w:rPr>
      </w:pPr>
      <w:r w:rsidRPr="00574EB6">
        <w:rPr>
          <w:rFonts w:asciiTheme="majorHAnsi" w:eastAsia="Times New Roman" w:hAnsiTheme="majorHAnsi" w:cstheme="majorHAnsi"/>
          <w:sz w:val="20"/>
          <w:szCs w:val="20"/>
        </w:rPr>
        <w:t>Ändringar i villkorsavtalet i förväg är enligt Kommunal svårt. Inspel</w:t>
      </w:r>
      <w:r w:rsidR="00574EB6">
        <w:rPr>
          <w:rFonts w:asciiTheme="majorHAnsi" w:eastAsia="Times New Roman" w:hAnsiTheme="majorHAnsi" w:cstheme="majorHAnsi"/>
          <w:sz w:val="20"/>
          <w:szCs w:val="20"/>
        </w:rPr>
        <w:t xml:space="preserve"> från oss</w:t>
      </w:r>
      <w:r w:rsidRPr="00574EB6">
        <w:rPr>
          <w:rFonts w:asciiTheme="majorHAnsi" w:eastAsia="Times New Roman" w:hAnsiTheme="majorHAnsi" w:cstheme="majorHAnsi"/>
          <w:sz w:val="20"/>
          <w:szCs w:val="20"/>
        </w:rPr>
        <w:t xml:space="preserve"> är förlängd uppsägningstid som allra minst för bussförare </w:t>
      </w:r>
      <w:r w:rsidR="00574EB6">
        <w:rPr>
          <w:rFonts w:asciiTheme="majorHAnsi" w:eastAsia="Times New Roman" w:hAnsiTheme="majorHAnsi" w:cstheme="majorHAnsi"/>
          <w:sz w:val="20"/>
          <w:szCs w:val="20"/>
        </w:rPr>
        <w:t xml:space="preserve">samt alternativet </w:t>
      </w:r>
      <w:r w:rsidRPr="00574EB6">
        <w:rPr>
          <w:rFonts w:asciiTheme="majorHAnsi" w:eastAsia="Times New Roman" w:hAnsiTheme="majorHAnsi" w:cstheme="majorHAnsi"/>
          <w:sz w:val="20"/>
          <w:szCs w:val="20"/>
        </w:rPr>
        <w:t xml:space="preserve">med 17 procent extra </w:t>
      </w:r>
      <w:r w:rsidR="00574EB6">
        <w:rPr>
          <w:rFonts w:asciiTheme="majorHAnsi" w:eastAsia="Times New Roman" w:hAnsiTheme="majorHAnsi" w:cstheme="majorHAnsi"/>
          <w:sz w:val="20"/>
          <w:szCs w:val="20"/>
        </w:rPr>
        <w:t xml:space="preserve">i </w:t>
      </w:r>
      <w:r w:rsidRPr="00574EB6">
        <w:rPr>
          <w:rFonts w:asciiTheme="majorHAnsi" w:eastAsia="Times New Roman" w:hAnsiTheme="majorHAnsi" w:cstheme="majorHAnsi"/>
          <w:sz w:val="20"/>
          <w:szCs w:val="20"/>
        </w:rPr>
        <w:t xml:space="preserve">arbetstid. Om Kommunal ska </w:t>
      </w:r>
      <w:r w:rsidR="00574EB6">
        <w:rPr>
          <w:rFonts w:asciiTheme="majorHAnsi" w:eastAsia="Times New Roman" w:hAnsiTheme="majorHAnsi" w:cstheme="majorHAnsi"/>
          <w:sz w:val="20"/>
          <w:szCs w:val="20"/>
        </w:rPr>
        <w:t xml:space="preserve">kunna </w:t>
      </w:r>
      <w:r w:rsidRPr="00574EB6">
        <w:rPr>
          <w:rFonts w:asciiTheme="majorHAnsi" w:eastAsia="Times New Roman" w:hAnsiTheme="majorHAnsi" w:cstheme="majorHAnsi"/>
          <w:sz w:val="20"/>
          <w:szCs w:val="20"/>
        </w:rPr>
        <w:t xml:space="preserve">landa </w:t>
      </w:r>
      <w:r w:rsidR="00574EB6">
        <w:rPr>
          <w:rFonts w:asciiTheme="majorHAnsi" w:eastAsia="Times New Roman" w:hAnsiTheme="majorHAnsi" w:cstheme="majorHAnsi"/>
          <w:sz w:val="20"/>
          <w:szCs w:val="20"/>
        </w:rPr>
        <w:t>frågan</w:t>
      </w:r>
      <w:r w:rsidRPr="00574EB6">
        <w:rPr>
          <w:rFonts w:asciiTheme="majorHAnsi" w:eastAsia="Times New Roman" w:hAnsiTheme="majorHAnsi" w:cstheme="majorHAnsi"/>
          <w:sz w:val="20"/>
          <w:szCs w:val="20"/>
        </w:rPr>
        <w:t xml:space="preserve"> behöver vi nog vara </w:t>
      </w:r>
      <w:r w:rsidR="00574EB6">
        <w:rPr>
          <w:rFonts w:asciiTheme="majorHAnsi" w:eastAsia="Times New Roman" w:hAnsiTheme="majorHAnsi" w:cstheme="majorHAnsi"/>
          <w:sz w:val="20"/>
          <w:szCs w:val="20"/>
        </w:rPr>
        <w:t xml:space="preserve">än mer </w:t>
      </w:r>
      <w:r w:rsidRPr="00574EB6">
        <w:rPr>
          <w:rFonts w:asciiTheme="majorHAnsi" w:eastAsia="Times New Roman" w:hAnsiTheme="majorHAnsi" w:cstheme="majorHAnsi"/>
          <w:sz w:val="20"/>
          <w:szCs w:val="20"/>
        </w:rPr>
        <w:t xml:space="preserve">kreativa och </w:t>
      </w:r>
      <w:r w:rsidRPr="00574EB6">
        <w:rPr>
          <w:rFonts w:asciiTheme="majorHAnsi" w:eastAsia="Times New Roman" w:hAnsiTheme="majorHAnsi" w:cstheme="majorHAnsi"/>
          <w:sz w:val="20"/>
          <w:szCs w:val="20"/>
        </w:rPr>
        <w:lastRenderedPageBreak/>
        <w:t>skriva att förändringarna tas omhand vid kommande avtalsrörelse och då ta om hand värd</w:t>
      </w:r>
      <w:r w:rsidR="00574EB6">
        <w:rPr>
          <w:rFonts w:asciiTheme="majorHAnsi" w:eastAsia="Times New Roman" w:hAnsiTheme="majorHAnsi" w:cstheme="majorHAnsi"/>
          <w:sz w:val="20"/>
          <w:szCs w:val="20"/>
        </w:rPr>
        <w:t>e</w:t>
      </w:r>
      <w:r w:rsidRPr="00574EB6">
        <w:rPr>
          <w:rFonts w:asciiTheme="majorHAnsi" w:eastAsia="Times New Roman" w:hAnsiTheme="majorHAnsi" w:cstheme="majorHAnsi"/>
          <w:sz w:val="20"/>
          <w:szCs w:val="20"/>
        </w:rPr>
        <w:t xml:space="preserve">na. Det kan vara en möjlig reträttväg. </w:t>
      </w:r>
    </w:p>
    <w:p w14:paraId="1468A053" w14:textId="00C53C81" w:rsidR="00E04831" w:rsidRPr="00E04831" w:rsidRDefault="00E04831" w:rsidP="00683943">
      <w:pPr>
        <w:spacing w:line="240" w:lineRule="auto"/>
        <w:rPr>
          <w:rFonts w:asciiTheme="majorHAnsi" w:eastAsia="Times New Roman" w:hAnsiTheme="majorHAnsi" w:cstheme="majorHAnsi"/>
          <w:sz w:val="20"/>
          <w:szCs w:val="20"/>
        </w:rPr>
      </w:pPr>
      <w:r w:rsidRPr="00574EB6">
        <w:rPr>
          <w:rFonts w:asciiTheme="majorHAnsi" w:eastAsia="Times New Roman" w:hAnsiTheme="majorHAnsi" w:cstheme="majorHAnsi"/>
          <w:sz w:val="20"/>
          <w:szCs w:val="20"/>
        </w:rPr>
        <w:t>John återkommer då han har fått ytterligare återkoppling från Kommunal</w:t>
      </w:r>
      <w:r w:rsidR="00574EB6">
        <w:rPr>
          <w:rFonts w:asciiTheme="majorHAnsi" w:eastAsia="Times New Roman" w:hAnsiTheme="majorHAnsi" w:cstheme="majorHAnsi"/>
          <w:sz w:val="20"/>
          <w:szCs w:val="20"/>
        </w:rPr>
        <w:t>.</w:t>
      </w:r>
    </w:p>
    <w:p w14:paraId="3723CBA7" w14:textId="77777777" w:rsidR="007F0EC6" w:rsidRPr="00072E97" w:rsidRDefault="007F0EC6" w:rsidP="00072E97">
      <w:pPr>
        <w:pStyle w:val="Liststycke"/>
        <w:spacing w:line="240" w:lineRule="auto"/>
        <w:ind w:left="1080"/>
        <w:rPr>
          <w:rFonts w:asciiTheme="majorHAnsi" w:eastAsia="Times New Roman" w:hAnsiTheme="majorHAnsi" w:cstheme="majorHAnsi"/>
          <w:sz w:val="20"/>
          <w:szCs w:val="20"/>
        </w:rPr>
      </w:pPr>
    </w:p>
    <w:p w14:paraId="606F231A" w14:textId="122B2305" w:rsidR="00EE6AA5" w:rsidRPr="00574EB6" w:rsidRDefault="007F0EC6" w:rsidP="00EE6AA5">
      <w:pPr>
        <w:pStyle w:val="Liststycke"/>
        <w:numPr>
          <w:ilvl w:val="0"/>
          <w:numId w:val="1"/>
        </w:numPr>
        <w:rPr>
          <w:rFonts w:asciiTheme="majorHAnsi" w:hAnsiTheme="majorHAnsi" w:cstheme="majorHAnsi"/>
          <w:b/>
          <w:bCs/>
          <w:sz w:val="20"/>
          <w:szCs w:val="20"/>
        </w:rPr>
      </w:pPr>
      <w:r w:rsidRPr="00574EB6">
        <w:rPr>
          <w:rFonts w:asciiTheme="majorHAnsi" w:hAnsiTheme="majorHAnsi" w:cstheme="majorHAnsi"/>
          <w:b/>
          <w:bCs/>
          <w:sz w:val="20"/>
          <w:szCs w:val="20"/>
        </w:rPr>
        <w:t>Verksamhetsplanering</w:t>
      </w:r>
      <w:r w:rsidR="006D65B4" w:rsidRPr="00574EB6">
        <w:rPr>
          <w:rFonts w:asciiTheme="majorHAnsi" w:hAnsiTheme="majorHAnsi" w:cstheme="majorHAnsi"/>
          <w:b/>
          <w:bCs/>
          <w:sz w:val="20"/>
          <w:szCs w:val="20"/>
        </w:rPr>
        <w:t>/Aktuella frågor</w:t>
      </w:r>
      <w:r w:rsidR="00B55A47" w:rsidRPr="00574EB6">
        <w:rPr>
          <w:rFonts w:asciiTheme="majorHAnsi" w:hAnsiTheme="majorHAnsi" w:cstheme="majorHAnsi"/>
          <w:b/>
          <w:bCs/>
          <w:sz w:val="20"/>
          <w:szCs w:val="20"/>
        </w:rPr>
        <w:t xml:space="preserve"> </w:t>
      </w:r>
    </w:p>
    <w:p w14:paraId="1C45CE5F" w14:textId="0FAFF9E6" w:rsidR="007E73EF" w:rsidRPr="00574EB6" w:rsidRDefault="007E73EF" w:rsidP="007E73EF">
      <w:pPr>
        <w:pStyle w:val="Liststycke"/>
        <w:numPr>
          <w:ilvl w:val="0"/>
          <w:numId w:val="6"/>
        </w:numPr>
        <w:spacing w:line="240" w:lineRule="auto"/>
        <w:rPr>
          <w:rFonts w:asciiTheme="majorHAnsi" w:eastAsia="Times New Roman" w:hAnsiTheme="majorHAnsi" w:cstheme="majorHAnsi"/>
          <w:sz w:val="20"/>
          <w:szCs w:val="20"/>
        </w:rPr>
      </w:pPr>
      <w:r w:rsidRPr="00574EB6">
        <w:rPr>
          <w:rFonts w:asciiTheme="majorHAnsi" w:eastAsia="Times New Roman" w:hAnsiTheme="majorHAnsi" w:cstheme="majorHAnsi"/>
          <w:sz w:val="20"/>
          <w:szCs w:val="20"/>
        </w:rPr>
        <w:t xml:space="preserve">Halvårsrapport Arbetsgivarrådets arbete 2022, </w:t>
      </w:r>
      <w:r w:rsidRPr="00574EB6">
        <w:rPr>
          <w:rFonts w:asciiTheme="majorHAnsi" w:eastAsia="Times New Roman" w:hAnsiTheme="majorHAnsi" w:cstheme="majorHAnsi"/>
          <w:i/>
          <w:iCs/>
          <w:sz w:val="20"/>
          <w:szCs w:val="20"/>
        </w:rPr>
        <w:t>Alexandra Wåhlstedt</w:t>
      </w:r>
    </w:p>
    <w:p w14:paraId="6D129BD5" w14:textId="1D3180E5" w:rsidR="003870C5" w:rsidRPr="00574EB6" w:rsidRDefault="003870C5" w:rsidP="003870C5">
      <w:pPr>
        <w:pStyle w:val="Liststycke"/>
        <w:spacing w:line="240" w:lineRule="auto"/>
        <w:ind w:left="1080"/>
        <w:rPr>
          <w:rFonts w:asciiTheme="majorHAnsi" w:eastAsia="Times New Roman" w:hAnsiTheme="majorHAnsi" w:cstheme="majorHAnsi"/>
          <w:sz w:val="20"/>
          <w:szCs w:val="20"/>
        </w:rPr>
      </w:pPr>
      <w:r w:rsidRPr="00574EB6">
        <w:rPr>
          <w:rFonts w:asciiTheme="majorHAnsi" w:eastAsia="Times New Roman" w:hAnsiTheme="majorHAnsi" w:cstheme="majorHAnsi"/>
          <w:sz w:val="20"/>
          <w:szCs w:val="20"/>
        </w:rPr>
        <w:t xml:space="preserve">Det förslag på halvårsrapport </w:t>
      </w:r>
      <w:r w:rsidR="00364A61">
        <w:rPr>
          <w:rFonts w:asciiTheme="majorHAnsi" w:eastAsia="Times New Roman" w:hAnsiTheme="majorHAnsi" w:cstheme="majorHAnsi"/>
          <w:sz w:val="20"/>
          <w:szCs w:val="20"/>
        </w:rPr>
        <w:t xml:space="preserve">som </w:t>
      </w:r>
      <w:r w:rsidRPr="00574EB6">
        <w:rPr>
          <w:rFonts w:asciiTheme="majorHAnsi" w:eastAsia="Times New Roman" w:hAnsiTheme="majorHAnsi" w:cstheme="majorHAnsi"/>
          <w:sz w:val="20"/>
          <w:szCs w:val="20"/>
        </w:rPr>
        <w:t>låg bilagd till kallelsen får godkänt</w:t>
      </w:r>
      <w:r w:rsidR="00954F58" w:rsidRPr="00574EB6">
        <w:rPr>
          <w:rFonts w:asciiTheme="majorHAnsi" w:eastAsia="Times New Roman" w:hAnsiTheme="majorHAnsi" w:cstheme="majorHAnsi"/>
          <w:sz w:val="20"/>
          <w:szCs w:val="20"/>
        </w:rPr>
        <w:t>.</w:t>
      </w:r>
    </w:p>
    <w:p w14:paraId="54E80F8B" w14:textId="77777777" w:rsidR="00954F58" w:rsidRPr="00C40096" w:rsidRDefault="00954F58" w:rsidP="003870C5">
      <w:pPr>
        <w:pStyle w:val="Liststycke"/>
        <w:spacing w:line="240" w:lineRule="auto"/>
        <w:ind w:left="1080"/>
        <w:rPr>
          <w:rFonts w:asciiTheme="majorHAnsi" w:eastAsia="Times New Roman" w:hAnsiTheme="majorHAnsi" w:cstheme="majorHAnsi"/>
          <w:sz w:val="20"/>
          <w:szCs w:val="20"/>
          <w:highlight w:val="yellow"/>
        </w:rPr>
      </w:pPr>
    </w:p>
    <w:p w14:paraId="21C6DF84" w14:textId="69C3E9BC" w:rsidR="007E73EF" w:rsidRPr="00574EB6" w:rsidRDefault="00512BB2" w:rsidP="007E73EF">
      <w:pPr>
        <w:pStyle w:val="Liststycke"/>
        <w:numPr>
          <w:ilvl w:val="0"/>
          <w:numId w:val="6"/>
        </w:numPr>
        <w:spacing w:line="240" w:lineRule="auto"/>
        <w:rPr>
          <w:rFonts w:asciiTheme="majorHAnsi" w:eastAsia="Times New Roman" w:hAnsiTheme="majorHAnsi" w:cstheme="majorHAnsi"/>
          <w:sz w:val="20"/>
          <w:szCs w:val="20"/>
        </w:rPr>
      </w:pPr>
      <w:r w:rsidRPr="00574EB6">
        <w:rPr>
          <w:rFonts w:asciiTheme="majorHAnsi" w:eastAsia="Times New Roman" w:hAnsiTheme="majorHAnsi" w:cstheme="majorHAnsi"/>
          <w:sz w:val="20"/>
          <w:szCs w:val="20"/>
        </w:rPr>
        <w:t>Avtalsförhandlingar</w:t>
      </w:r>
      <w:r w:rsidR="002041F5" w:rsidRPr="00574EB6">
        <w:rPr>
          <w:rFonts w:asciiTheme="majorHAnsi" w:eastAsia="Times New Roman" w:hAnsiTheme="majorHAnsi" w:cstheme="majorHAnsi"/>
          <w:sz w:val="20"/>
          <w:szCs w:val="20"/>
        </w:rPr>
        <w:t xml:space="preserve"> 2023</w:t>
      </w:r>
      <w:r w:rsidRPr="00574EB6">
        <w:rPr>
          <w:rFonts w:asciiTheme="majorHAnsi" w:eastAsia="Times New Roman" w:hAnsiTheme="majorHAnsi" w:cstheme="majorHAnsi"/>
          <w:sz w:val="20"/>
          <w:szCs w:val="20"/>
        </w:rPr>
        <w:t>,</w:t>
      </w:r>
      <w:r w:rsidR="002041F5" w:rsidRPr="00574EB6">
        <w:rPr>
          <w:rFonts w:asciiTheme="majorHAnsi" w:eastAsia="Times New Roman" w:hAnsiTheme="majorHAnsi" w:cstheme="majorHAnsi"/>
          <w:i/>
          <w:iCs/>
          <w:sz w:val="20"/>
          <w:szCs w:val="20"/>
        </w:rPr>
        <w:t xml:space="preserve"> </w:t>
      </w:r>
      <w:r w:rsidR="00543C68" w:rsidRPr="00574EB6">
        <w:rPr>
          <w:rFonts w:asciiTheme="majorHAnsi" w:eastAsia="Times New Roman" w:hAnsiTheme="majorHAnsi" w:cstheme="majorHAnsi"/>
          <w:i/>
          <w:iCs/>
          <w:sz w:val="20"/>
          <w:szCs w:val="20"/>
        </w:rPr>
        <w:t>Alexandra Wåhlstedt</w:t>
      </w:r>
    </w:p>
    <w:p w14:paraId="1BEACFB4" w14:textId="15CD4707" w:rsidR="003870C5" w:rsidRPr="00574EB6" w:rsidRDefault="003870C5" w:rsidP="003870C5">
      <w:pPr>
        <w:pStyle w:val="Liststycke"/>
        <w:spacing w:line="240" w:lineRule="auto"/>
        <w:ind w:left="1080"/>
        <w:rPr>
          <w:rFonts w:asciiTheme="majorHAnsi" w:eastAsia="Times New Roman" w:hAnsiTheme="majorHAnsi" w:cstheme="majorHAnsi"/>
          <w:sz w:val="20"/>
          <w:szCs w:val="20"/>
        </w:rPr>
      </w:pPr>
      <w:r w:rsidRPr="00574EB6">
        <w:rPr>
          <w:rFonts w:asciiTheme="majorHAnsi" w:eastAsia="Times New Roman" w:hAnsiTheme="majorHAnsi" w:cstheme="majorHAnsi"/>
          <w:sz w:val="20"/>
          <w:szCs w:val="20"/>
        </w:rPr>
        <w:t xml:space="preserve">Alexandra </w:t>
      </w:r>
      <w:r w:rsidR="00574EB6">
        <w:rPr>
          <w:rFonts w:asciiTheme="majorHAnsi" w:eastAsia="Times New Roman" w:hAnsiTheme="majorHAnsi" w:cstheme="majorHAnsi"/>
          <w:sz w:val="20"/>
          <w:szCs w:val="20"/>
        </w:rPr>
        <w:t>påminner om var i processen vi befinner oss</w:t>
      </w:r>
      <w:r w:rsidRPr="00574EB6">
        <w:rPr>
          <w:rFonts w:asciiTheme="majorHAnsi" w:eastAsia="Times New Roman" w:hAnsiTheme="majorHAnsi" w:cstheme="majorHAnsi"/>
          <w:sz w:val="20"/>
          <w:szCs w:val="20"/>
        </w:rPr>
        <w:t xml:space="preserve"> för framtagande av yrkanden för samtliga BÖK-branscher </w:t>
      </w:r>
      <w:r w:rsidR="00574EB6">
        <w:rPr>
          <w:rFonts w:asciiTheme="majorHAnsi" w:eastAsia="Times New Roman" w:hAnsiTheme="majorHAnsi" w:cstheme="majorHAnsi"/>
          <w:sz w:val="20"/>
          <w:szCs w:val="20"/>
        </w:rPr>
        <w:t xml:space="preserve">samt betonar </w:t>
      </w:r>
      <w:r w:rsidRPr="00574EB6">
        <w:rPr>
          <w:rFonts w:asciiTheme="majorHAnsi" w:eastAsia="Times New Roman" w:hAnsiTheme="majorHAnsi" w:cstheme="majorHAnsi"/>
          <w:sz w:val="20"/>
          <w:szCs w:val="20"/>
        </w:rPr>
        <w:t xml:space="preserve">att en liknande process kommer att </w:t>
      </w:r>
      <w:r w:rsidR="00574EB6">
        <w:rPr>
          <w:rFonts w:asciiTheme="majorHAnsi" w:eastAsia="Times New Roman" w:hAnsiTheme="majorHAnsi" w:cstheme="majorHAnsi"/>
          <w:sz w:val="20"/>
          <w:szCs w:val="20"/>
        </w:rPr>
        <w:t>genomföras</w:t>
      </w:r>
      <w:r w:rsidRPr="00574EB6">
        <w:rPr>
          <w:rFonts w:asciiTheme="majorHAnsi" w:eastAsia="Times New Roman" w:hAnsiTheme="majorHAnsi" w:cstheme="majorHAnsi"/>
          <w:sz w:val="20"/>
          <w:szCs w:val="20"/>
        </w:rPr>
        <w:t xml:space="preserve"> under våren </w:t>
      </w:r>
      <w:r w:rsidR="00574EB6">
        <w:rPr>
          <w:rFonts w:asciiTheme="majorHAnsi" w:eastAsia="Times New Roman" w:hAnsiTheme="majorHAnsi" w:cstheme="majorHAnsi"/>
          <w:sz w:val="20"/>
          <w:szCs w:val="20"/>
        </w:rPr>
        <w:t xml:space="preserve">särskilt för </w:t>
      </w:r>
      <w:r w:rsidRPr="00574EB6">
        <w:rPr>
          <w:rFonts w:asciiTheme="majorHAnsi" w:eastAsia="Times New Roman" w:hAnsiTheme="majorHAnsi" w:cstheme="majorHAnsi"/>
          <w:sz w:val="20"/>
          <w:szCs w:val="20"/>
        </w:rPr>
        <w:t xml:space="preserve">bransch Trafik. Dörren stängs </w:t>
      </w:r>
      <w:r w:rsidR="00574EB6">
        <w:rPr>
          <w:rFonts w:asciiTheme="majorHAnsi" w:eastAsia="Times New Roman" w:hAnsiTheme="majorHAnsi" w:cstheme="majorHAnsi"/>
          <w:sz w:val="20"/>
          <w:szCs w:val="20"/>
        </w:rPr>
        <w:t xml:space="preserve">alltså </w:t>
      </w:r>
      <w:r w:rsidRPr="00574EB6">
        <w:rPr>
          <w:rFonts w:asciiTheme="majorHAnsi" w:eastAsia="Times New Roman" w:hAnsiTheme="majorHAnsi" w:cstheme="majorHAnsi"/>
          <w:sz w:val="20"/>
          <w:szCs w:val="20"/>
        </w:rPr>
        <w:t>inte för Trafik vad gäller yrkanden nu under hösten.</w:t>
      </w:r>
    </w:p>
    <w:p w14:paraId="24373481" w14:textId="77777777" w:rsidR="00954F58" w:rsidRPr="00C40096" w:rsidRDefault="00954F58" w:rsidP="003870C5">
      <w:pPr>
        <w:pStyle w:val="Liststycke"/>
        <w:spacing w:line="240" w:lineRule="auto"/>
        <w:ind w:left="1080"/>
        <w:rPr>
          <w:rFonts w:asciiTheme="majorHAnsi" w:eastAsia="Times New Roman" w:hAnsiTheme="majorHAnsi" w:cstheme="majorHAnsi"/>
          <w:sz w:val="20"/>
          <w:szCs w:val="20"/>
          <w:highlight w:val="yellow"/>
        </w:rPr>
      </w:pPr>
    </w:p>
    <w:p w14:paraId="7F06BFCB" w14:textId="234CC6E2" w:rsidR="00543C68" w:rsidRPr="00364A61" w:rsidRDefault="00543C68" w:rsidP="00072E97">
      <w:pPr>
        <w:pStyle w:val="Liststycke"/>
        <w:numPr>
          <w:ilvl w:val="0"/>
          <w:numId w:val="6"/>
        </w:numPr>
        <w:spacing w:line="240" w:lineRule="auto"/>
        <w:rPr>
          <w:rFonts w:asciiTheme="majorHAnsi" w:eastAsia="Times New Roman" w:hAnsiTheme="majorHAnsi" w:cstheme="majorHAnsi"/>
          <w:i/>
          <w:iCs/>
          <w:sz w:val="20"/>
          <w:szCs w:val="20"/>
        </w:rPr>
      </w:pPr>
      <w:r w:rsidRPr="00364A61">
        <w:rPr>
          <w:rFonts w:asciiTheme="majorHAnsi" w:hAnsiTheme="majorHAnsi" w:cstheme="majorHAnsi"/>
          <w:sz w:val="20"/>
          <w:szCs w:val="20"/>
        </w:rPr>
        <w:t xml:space="preserve">Återrapportering gällande </w:t>
      </w:r>
      <w:r w:rsidR="007E2122" w:rsidRPr="00364A61">
        <w:rPr>
          <w:rFonts w:asciiTheme="majorHAnsi" w:hAnsiTheme="majorHAnsi" w:cstheme="majorHAnsi"/>
          <w:sz w:val="20"/>
          <w:szCs w:val="20"/>
        </w:rPr>
        <w:t xml:space="preserve">fortsatt arbete med </w:t>
      </w:r>
      <w:r w:rsidRPr="00364A61">
        <w:rPr>
          <w:rFonts w:asciiTheme="majorHAnsi" w:hAnsiTheme="majorHAnsi" w:cstheme="majorHAnsi"/>
          <w:sz w:val="20"/>
          <w:szCs w:val="20"/>
        </w:rPr>
        <w:t>yrkanden</w:t>
      </w:r>
      <w:r w:rsidR="00391065" w:rsidRPr="00364A61">
        <w:rPr>
          <w:rFonts w:asciiTheme="majorHAnsi" w:hAnsiTheme="majorHAnsi" w:cstheme="majorHAnsi"/>
          <w:sz w:val="20"/>
          <w:szCs w:val="20"/>
        </w:rPr>
        <w:t xml:space="preserve"> inför avtalsrörelsen 2023, </w:t>
      </w:r>
      <w:r w:rsidR="002E3CF4" w:rsidRPr="00364A61">
        <w:rPr>
          <w:rFonts w:asciiTheme="majorHAnsi" w:hAnsiTheme="majorHAnsi" w:cstheme="majorHAnsi"/>
          <w:sz w:val="20"/>
          <w:szCs w:val="20"/>
        </w:rPr>
        <w:br/>
      </w:r>
      <w:r w:rsidR="00391065" w:rsidRPr="00364A61">
        <w:rPr>
          <w:rFonts w:asciiTheme="majorHAnsi" w:hAnsiTheme="majorHAnsi" w:cstheme="majorHAnsi"/>
          <w:i/>
          <w:iCs/>
          <w:sz w:val="20"/>
          <w:szCs w:val="20"/>
        </w:rPr>
        <w:t xml:space="preserve">HR nätverket/Carola Lilja </w:t>
      </w:r>
    </w:p>
    <w:p w14:paraId="43306DD4" w14:textId="0625AD2A" w:rsidR="00710DE2" w:rsidRPr="00364A61" w:rsidRDefault="00364A61" w:rsidP="00364A61">
      <w:pPr>
        <w:pStyle w:val="Liststycke"/>
        <w:spacing w:line="240" w:lineRule="auto"/>
        <w:ind w:left="1080"/>
        <w:rPr>
          <w:rFonts w:asciiTheme="majorHAnsi" w:eastAsia="Times New Roman" w:hAnsiTheme="majorHAnsi" w:cstheme="majorHAnsi"/>
          <w:sz w:val="20"/>
          <w:szCs w:val="20"/>
        </w:rPr>
      </w:pPr>
      <w:r w:rsidRPr="00364A61">
        <w:rPr>
          <w:rFonts w:asciiTheme="majorHAnsi" w:hAnsiTheme="majorHAnsi" w:cstheme="majorHAnsi"/>
          <w:sz w:val="20"/>
          <w:szCs w:val="20"/>
        </w:rPr>
        <w:t xml:space="preserve">HR nätverket beskriver de yrkanden de </w:t>
      </w:r>
      <w:r>
        <w:rPr>
          <w:rFonts w:asciiTheme="majorHAnsi" w:hAnsiTheme="majorHAnsi" w:cstheme="majorHAnsi"/>
          <w:sz w:val="20"/>
          <w:szCs w:val="20"/>
        </w:rPr>
        <w:t>utvecklat</w:t>
      </w:r>
      <w:r w:rsidRPr="00364A61">
        <w:rPr>
          <w:rFonts w:asciiTheme="majorHAnsi" w:hAnsiTheme="majorHAnsi" w:cstheme="majorHAnsi"/>
          <w:sz w:val="20"/>
          <w:szCs w:val="20"/>
        </w:rPr>
        <w:t xml:space="preserve"> och får </w:t>
      </w:r>
      <w:r>
        <w:rPr>
          <w:rFonts w:asciiTheme="majorHAnsi" w:hAnsiTheme="majorHAnsi" w:cstheme="majorHAnsi"/>
          <w:sz w:val="20"/>
          <w:szCs w:val="20"/>
        </w:rPr>
        <w:t xml:space="preserve">beröm för bra arbete samt </w:t>
      </w:r>
      <w:r w:rsidRPr="00364A61">
        <w:rPr>
          <w:rFonts w:asciiTheme="majorHAnsi" w:hAnsiTheme="majorHAnsi" w:cstheme="majorHAnsi"/>
          <w:sz w:val="20"/>
          <w:szCs w:val="20"/>
        </w:rPr>
        <w:t xml:space="preserve">mandat att </w:t>
      </w:r>
      <w:r>
        <w:rPr>
          <w:rFonts w:asciiTheme="majorHAnsi" w:hAnsiTheme="majorHAnsi" w:cstheme="majorHAnsi"/>
          <w:sz w:val="20"/>
          <w:szCs w:val="20"/>
        </w:rPr>
        <w:t>lämna in dessa önskemål</w:t>
      </w:r>
      <w:r w:rsidRPr="00364A61">
        <w:rPr>
          <w:rFonts w:asciiTheme="majorHAnsi" w:hAnsiTheme="majorHAnsi" w:cstheme="majorHAnsi"/>
          <w:sz w:val="20"/>
          <w:szCs w:val="20"/>
        </w:rPr>
        <w:t xml:space="preserve"> till Sobona. </w:t>
      </w:r>
    </w:p>
    <w:p w14:paraId="00C7CA98" w14:textId="77777777" w:rsidR="00543C68" w:rsidRPr="00543C68" w:rsidRDefault="00543C68" w:rsidP="00543C68">
      <w:pPr>
        <w:pStyle w:val="Liststycke"/>
        <w:ind w:left="502"/>
        <w:rPr>
          <w:rFonts w:asciiTheme="majorHAnsi" w:hAnsiTheme="majorHAnsi" w:cstheme="majorHAnsi"/>
          <w:b/>
          <w:bCs/>
          <w:sz w:val="20"/>
          <w:szCs w:val="20"/>
        </w:rPr>
      </w:pPr>
    </w:p>
    <w:p w14:paraId="35B58B4C" w14:textId="77777777" w:rsidR="00710DE2" w:rsidRPr="00710DE2" w:rsidRDefault="008557E8" w:rsidP="00543C68">
      <w:pPr>
        <w:pStyle w:val="Liststycke"/>
        <w:numPr>
          <w:ilvl w:val="0"/>
          <w:numId w:val="1"/>
        </w:numPr>
        <w:rPr>
          <w:rFonts w:asciiTheme="majorHAnsi" w:hAnsiTheme="majorHAnsi" w:cstheme="majorHAnsi"/>
          <w:b/>
          <w:bCs/>
          <w:sz w:val="20"/>
          <w:szCs w:val="20"/>
        </w:rPr>
      </w:pPr>
      <w:r w:rsidRPr="00543C68">
        <w:rPr>
          <w:rFonts w:asciiTheme="majorHAnsi" w:hAnsiTheme="majorHAnsi" w:cstheme="majorHAnsi"/>
          <w:b/>
          <w:bCs/>
          <w:sz w:val="20"/>
          <w:szCs w:val="20"/>
        </w:rPr>
        <w:t>Rapportrunda från företagen</w:t>
      </w:r>
      <w:r w:rsidR="00072E97" w:rsidRPr="00543C68">
        <w:rPr>
          <w:rFonts w:asciiTheme="majorHAnsi" w:hAnsiTheme="majorHAnsi" w:cstheme="majorHAnsi"/>
          <w:sz w:val="20"/>
          <w:szCs w:val="20"/>
        </w:rPr>
        <w:t xml:space="preserve"> </w:t>
      </w:r>
    </w:p>
    <w:p w14:paraId="0F9A0A45" w14:textId="06F38B1E" w:rsidR="00855DB9" w:rsidRPr="00683943" w:rsidRDefault="00954F58" w:rsidP="00683943">
      <w:pPr>
        <w:rPr>
          <w:rFonts w:asciiTheme="majorHAnsi" w:hAnsiTheme="majorHAnsi" w:cstheme="majorHAnsi"/>
          <w:b/>
          <w:bCs/>
          <w:sz w:val="20"/>
          <w:szCs w:val="20"/>
        </w:rPr>
      </w:pPr>
      <w:r w:rsidRPr="00683943">
        <w:rPr>
          <w:rFonts w:asciiTheme="majorHAnsi" w:hAnsiTheme="majorHAnsi" w:cstheme="majorHAnsi"/>
          <w:sz w:val="20"/>
          <w:szCs w:val="20"/>
        </w:rPr>
        <w:t>Inget att tillägga.</w:t>
      </w:r>
      <w:r w:rsidR="00855DB9" w:rsidRPr="00683943">
        <w:rPr>
          <w:rFonts w:asciiTheme="majorHAnsi" w:hAnsiTheme="majorHAnsi" w:cstheme="majorHAnsi"/>
          <w:sz w:val="20"/>
          <w:szCs w:val="20"/>
        </w:rPr>
        <w:br/>
      </w:r>
    </w:p>
    <w:p w14:paraId="661381E3" w14:textId="13F9DCB1" w:rsidR="008557E8" w:rsidRPr="000714DC" w:rsidRDefault="00855DB9" w:rsidP="00855DB9">
      <w:pPr>
        <w:pStyle w:val="Liststycke"/>
        <w:numPr>
          <w:ilvl w:val="0"/>
          <w:numId w:val="1"/>
        </w:numPr>
        <w:rPr>
          <w:rFonts w:asciiTheme="majorHAnsi" w:hAnsiTheme="majorHAnsi" w:cstheme="majorHAnsi"/>
          <w:b/>
          <w:bCs/>
          <w:sz w:val="20"/>
          <w:szCs w:val="20"/>
        </w:rPr>
      </w:pPr>
      <w:r w:rsidRPr="000714DC">
        <w:rPr>
          <w:rFonts w:asciiTheme="majorHAnsi" w:hAnsiTheme="majorHAnsi" w:cstheme="majorHAnsi"/>
          <w:b/>
          <w:bCs/>
          <w:sz w:val="20"/>
          <w:szCs w:val="20"/>
        </w:rPr>
        <w:t xml:space="preserve">Rapport från styrelsen, </w:t>
      </w:r>
      <w:r w:rsidRPr="000714DC">
        <w:rPr>
          <w:rFonts w:asciiTheme="majorHAnsi" w:hAnsiTheme="majorHAnsi" w:cstheme="majorHAnsi"/>
          <w:i/>
          <w:iCs/>
          <w:sz w:val="20"/>
          <w:szCs w:val="20"/>
        </w:rPr>
        <w:t>Peter Liss</w:t>
      </w:r>
    </w:p>
    <w:p w14:paraId="73941CA2" w14:textId="3A242794" w:rsidR="00710DE2" w:rsidRPr="00683943" w:rsidRDefault="00710DE2" w:rsidP="00683943">
      <w:pPr>
        <w:rPr>
          <w:rFonts w:asciiTheme="majorHAnsi" w:hAnsiTheme="majorHAnsi" w:cstheme="majorHAnsi"/>
          <w:sz w:val="20"/>
          <w:szCs w:val="20"/>
        </w:rPr>
      </w:pPr>
      <w:r w:rsidRPr="00683943">
        <w:rPr>
          <w:rFonts w:asciiTheme="majorHAnsi" w:hAnsiTheme="majorHAnsi" w:cstheme="majorHAnsi"/>
          <w:sz w:val="20"/>
          <w:szCs w:val="20"/>
        </w:rPr>
        <w:t>I samtliga branscher finns en utmaning i hur vi attraherar morgondagens arbetstagare</w:t>
      </w:r>
      <w:r w:rsidR="000714DC" w:rsidRPr="00683943">
        <w:rPr>
          <w:rFonts w:asciiTheme="majorHAnsi" w:hAnsiTheme="majorHAnsi" w:cstheme="majorHAnsi"/>
          <w:sz w:val="20"/>
          <w:szCs w:val="20"/>
        </w:rPr>
        <w:t>, något som bl.a. kommer samtalas om på styrelseinternatet den 4-5/10.</w:t>
      </w:r>
    </w:p>
    <w:p w14:paraId="2EE3B4EE" w14:textId="77777777" w:rsidR="00CB27EA" w:rsidRPr="002E3CF4" w:rsidRDefault="00CB27EA" w:rsidP="00CB27EA">
      <w:pPr>
        <w:pStyle w:val="Liststycke"/>
        <w:rPr>
          <w:rFonts w:asciiTheme="majorHAnsi" w:hAnsiTheme="majorHAnsi" w:cstheme="majorHAnsi"/>
          <w:sz w:val="20"/>
          <w:szCs w:val="20"/>
        </w:rPr>
      </w:pPr>
    </w:p>
    <w:p w14:paraId="7CB1C3B8" w14:textId="74E5F195" w:rsidR="00AC292D" w:rsidRDefault="00CB27EA" w:rsidP="00AC292D">
      <w:pPr>
        <w:pStyle w:val="Liststycke"/>
        <w:numPr>
          <w:ilvl w:val="0"/>
          <w:numId w:val="1"/>
        </w:numPr>
        <w:rPr>
          <w:rFonts w:asciiTheme="majorHAnsi" w:hAnsiTheme="majorHAnsi" w:cstheme="majorHAnsi"/>
          <w:b/>
          <w:bCs/>
          <w:sz w:val="20"/>
          <w:szCs w:val="20"/>
        </w:rPr>
      </w:pPr>
      <w:r w:rsidRPr="002E3CF4">
        <w:rPr>
          <w:rFonts w:asciiTheme="majorHAnsi" w:hAnsiTheme="majorHAnsi" w:cstheme="majorHAnsi"/>
          <w:b/>
          <w:bCs/>
          <w:sz w:val="20"/>
          <w:szCs w:val="20"/>
        </w:rPr>
        <w:t>Övriga frågor</w:t>
      </w:r>
    </w:p>
    <w:p w14:paraId="3471CE3A" w14:textId="3D493B0F" w:rsidR="00954F58" w:rsidRPr="00683943" w:rsidRDefault="00954F58" w:rsidP="00683943">
      <w:pPr>
        <w:rPr>
          <w:rFonts w:asciiTheme="majorHAnsi" w:hAnsiTheme="majorHAnsi" w:cstheme="majorHAnsi"/>
          <w:sz w:val="20"/>
          <w:szCs w:val="20"/>
        </w:rPr>
      </w:pPr>
      <w:r w:rsidRPr="00683943">
        <w:rPr>
          <w:rFonts w:asciiTheme="majorHAnsi" w:hAnsiTheme="majorHAnsi" w:cstheme="majorHAnsi"/>
          <w:sz w:val="20"/>
          <w:szCs w:val="20"/>
        </w:rPr>
        <w:t>Inga övriga frågor att rapportera.</w:t>
      </w:r>
    </w:p>
    <w:p w14:paraId="3D6B8D89" w14:textId="77777777" w:rsidR="00954F58" w:rsidRPr="00954F58" w:rsidRDefault="00954F58" w:rsidP="00954F58">
      <w:pPr>
        <w:pStyle w:val="Liststycke"/>
        <w:ind w:left="502"/>
        <w:rPr>
          <w:rFonts w:asciiTheme="majorHAnsi" w:hAnsiTheme="majorHAnsi" w:cstheme="majorHAnsi"/>
          <w:sz w:val="20"/>
          <w:szCs w:val="20"/>
        </w:rPr>
      </w:pPr>
    </w:p>
    <w:p w14:paraId="338C360B" w14:textId="1A620F92" w:rsidR="00954F58" w:rsidRPr="00683943" w:rsidRDefault="00954F58" w:rsidP="00683943">
      <w:pPr>
        <w:rPr>
          <w:rFonts w:asciiTheme="majorHAnsi" w:hAnsiTheme="majorHAnsi" w:cstheme="majorHAnsi"/>
          <w:b/>
          <w:bCs/>
          <w:sz w:val="20"/>
          <w:szCs w:val="20"/>
        </w:rPr>
      </w:pPr>
      <w:r w:rsidRPr="00683943">
        <w:rPr>
          <w:rFonts w:asciiTheme="majorHAnsi" w:hAnsiTheme="majorHAnsi" w:cstheme="majorHAnsi"/>
          <w:sz w:val="20"/>
          <w:szCs w:val="20"/>
        </w:rPr>
        <w:t xml:space="preserve">Nästa möte sker digitalt den 31/10 </w:t>
      </w:r>
      <w:proofErr w:type="spellStart"/>
      <w:r w:rsidRPr="00683943">
        <w:rPr>
          <w:rFonts w:asciiTheme="majorHAnsi" w:hAnsiTheme="majorHAnsi" w:cstheme="majorHAnsi"/>
          <w:sz w:val="20"/>
          <w:szCs w:val="20"/>
        </w:rPr>
        <w:t>kl</w:t>
      </w:r>
      <w:proofErr w:type="spellEnd"/>
      <w:r w:rsidRPr="00683943">
        <w:rPr>
          <w:rFonts w:asciiTheme="majorHAnsi" w:hAnsiTheme="majorHAnsi" w:cstheme="majorHAnsi"/>
          <w:sz w:val="20"/>
          <w:szCs w:val="20"/>
        </w:rPr>
        <w:t xml:space="preserve"> 13.00-14.30.</w:t>
      </w:r>
    </w:p>
    <w:p w14:paraId="4AAE755C" w14:textId="77777777" w:rsidR="00AC292D" w:rsidRPr="00AC292D" w:rsidRDefault="00AC292D" w:rsidP="00AC292D">
      <w:pPr>
        <w:pStyle w:val="Liststycke"/>
        <w:rPr>
          <w:rFonts w:asciiTheme="majorHAnsi" w:hAnsiTheme="majorHAnsi" w:cstheme="majorHAnsi"/>
          <w:b/>
          <w:bCs/>
          <w:sz w:val="20"/>
          <w:szCs w:val="20"/>
        </w:rPr>
      </w:pPr>
    </w:p>
    <w:p w14:paraId="2579C639" w14:textId="482CC48E" w:rsidR="00CB27EA" w:rsidRDefault="00CB27EA" w:rsidP="00AC292D">
      <w:pPr>
        <w:pStyle w:val="Liststycke"/>
        <w:numPr>
          <w:ilvl w:val="0"/>
          <w:numId w:val="1"/>
        </w:numPr>
        <w:rPr>
          <w:rFonts w:asciiTheme="majorHAnsi" w:hAnsiTheme="majorHAnsi" w:cstheme="majorHAnsi"/>
          <w:b/>
          <w:bCs/>
          <w:sz w:val="20"/>
          <w:szCs w:val="20"/>
        </w:rPr>
      </w:pPr>
      <w:r w:rsidRPr="00AC292D">
        <w:rPr>
          <w:rFonts w:asciiTheme="majorHAnsi" w:hAnsiTheme="majorHAnsi" w:cstheme="majorHAnsi"/>
          <w:b/>
          <w:bCs/>
          <w:sz w:val="20"/>
          <w:szCs w:val="20"/>
        </w:rPr>
        <w:t>Mötets avslutande</w:t>
      </w:r>
    </w:p>
    <w:p w14:paraId="787D6070" w14:textId="4768C687" w:rsidR="00954F58" w:rsidRDefault="00954F58" w:rsidP="00954F58">
      <w:pPr>
        <w:rPr>
          <w:rFonts w:asciiTheme="majorHAnsi" w:hAnsiTheme="majorHAnsi" w:cstheme="majorHAnsi"/>
          <w:b/>
          <w:bCs/>
          <w:sz w:val="20"/>
          <w:szCs w:val="20"/>
        </w:rPr>
      </w:pPr>
    </w:p>
    <w:p w14:paraId="526932FC" w14:textId="77777777" w:rsidR="00954F58" w:rsidRPr="00954F58" w:rsidRDefault="00954F58" w:rsidP="00954F58">
      <w:pPr>
        <w:rPr>
          <w:rFonts w:asciiTheme="majorHAnsi" w:hAnsiTheme="majorHAnsi" w:cstheme="majorHAnsi"/>
          <w:sz w:val="20"/>
          <w:szCs w:val="20"/>
        </w:rPr>
      </w:pPr>
      <w:r w:rsidRPr="00954F58">
        <w:rPr>
          <w:rFonts w:asciiTheme="majorHAnsi" w:hAnsiTheme="majorHAnsi" w:cstheme="majorHAnsi"/>
          <w:sz w:val="20"/>
          <w:szCs w:val="20"/>
        </w:rPr>
        <w:t>Vid pennan/</w:t>
      </w:r>
    </w:p>
    <w:p w14:paraId="1994F3E6" w14:textId="46875F8B" w:rsidR="00954F58" w:rsidRPr="00954F58" w:rsidRDefault="00954F58" w:rsidP="00954F58">
      <w:pPr>
        <w:rPr>
          <w:rFonts w:asciiTheme="majorHAnsi" w:hAnsiTheme="majorHAnsi" w:cstheme="majorHAnsi"/>
          <w:sz w:val="20"/>
          <w:szCs w:val="20"/>
        </w:rPr>
      </w:pPr>
      <w:r w:rsidRPr="00954F58">
        <w:rPr>
          <w:rFonts w:asciiTheme="majorHAnsi" w:hAnsiTheme="majorHAnsi" w:cstheme="majorHAnsi"/>
          <w:sz w:val="20"/>
          <w:szCs w:val="20"/>
        </w:rPr>
        <w:t>Alexandra Wåhlstedt</w:t>
      </w:r>
    </w:p>
    <w:sectPr w:rsidR="00954F58" w:rsidRPr="00954F58" w:rsidSect="00372687">
      <w:headerReference w:type="default" r:id="rId7"/>
      <w:headerReference w:type="first" r:id="rId8"/>
      <w:footerReference w:type="first" r:id="rId9"/>
      <w:pgSz w:w="11907" w:h="16839" w:code="9"/>
      <w:pgMar w:top="2268" w:right="1644" w:bottom="1701"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E073" w14:textId="77777777" w:rsidR="00CB27EA" w:rsidRDefault="00CB27EA" w:rsidP="00EE1961">
      <w:pPr>
        <w:spacing w:after="0" w:line="240" w:lineRule="auto"/>
      </w:pPr>
      <w:r>
        <w:separator/>
      </w:r>
    </w:p>
  </w:endnote>
  <w:endnote w:type="continuationSeparator" w:id="0">
    <w:p w14:paraId="751911A8" w14:textId="77777777" w:rsidR="00CB27EA" w:rsidRDefault="00CB27EA"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8F31" w14:textId="77777777" w:rsidR="00372687" w:rsidRPr="00372687" w:rsidRDefault="00372687" w:rsidP="00372687">
    <w:pPr>
      <w:tabs>
        <w:tab w:val="center" w:pos="4680"/>
        <w:tab w:val="right" w:pos="9360"/>
      </w:tabs>
      <w:spacing w:after="0" w:line="240" w:lineRule="auto"/>
      <w:rPr>
        <w:rFonts w:ascii="Arial" w:hAnsi="Arial"/>
        <w:sz w:val="16"/>
      </w:rPr>
    </w:pPr>
  </w:p>
  <w:tbl>
    <w:tblPr>
      <w:tblStyle w:val="Oformateradtabell3"/>
      <w:tblW w:w="8324" w:type="dxa"/>
      <w:tblCellMar>
        <w:left w:w="0" w:type="dxa"/>
        <w:right w:w="0" w:type="dxa"/>
      </w:tblCellMar>
      <w:tblLook w:val="0600" w:firstRow="0" w:lastRow="0" w:firstColumn="0" w:lastColumn="0" w:noHBand="1" w:noVBand="1"/>
    </w:tblPr>
    <w:tblGrid>
      <w:gridCol w:w="8324"/>
    </w:tblGrid>
    <w:tr w:rsidR="00372687" w:rsidRPr="00372687" w14:paraId="7D1B5FD5" w14:textId="77777777" w:rsidTr="005028F0">
      <w:trPr>
        <w:trHeight w:val="794"/>
      </w:trPr>
      <w:tc>
        <w:tcPr>
          <w:tcW w:w="8324" w:type="dxa"/>
        </w:tcPr>
        <w:p w14:paraId="3C7B3B32" w14:textId="77777777" w:rsidR="00372687" w:rsidRPr="00372687" w:rsidRDefault="00372687" w:rsidP="00372687">
          <w:pPr>
            <w:tabs>
              <w:tab w:val="center" w:pos="4680"/>
              <w:tab w:val="right" w:pos="9360"/>
            </w:tabs>
            <w:spacing w:after="0" w:line="240" w:lineRule="auto"/>
            <w:rPr>
              <w:rFonts w:ascii="Arial" w:hAnsi="Arial"/>
              <w:b/>
              <w:sz w:val="16"/>
            </w:rPr>
          </w:pPr>
          <w:r w:rsidRPr="00372687">
            <w:rPr>
              <w:rFonts w:ascii="Arial" w:hAnsi="Arial"/>
              <w:b/>
              <w:noProof/>
              <w:sz w:val="16"/>
            </w:rPr>
            <w:t>Sobona</w:t>
          </w:r>
          <w:r w:rsidRPr="00372687">
            <w:rPr>
              <w:rFonts w:ascii="Arial" w:hAnsi="Arial"/>
              <w:b/>
              <w:sz w:val="16"/>
            </w:rPr>
            <w:t xml:space="preserve"> – Kommunala företagens arbetsgivarorganisation</w:t>
          </w:r>
        </w:p>
        <w:p w14:paraId="5E9AB252" w14:textId="77777777"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 xml:space="preserve">Post: </w:t>
          </w:r>
          <w:r w:rsidR="00444A80" w:rsidRPr="00444A80">
            <w:rPr>
              <w:rFonts w:ascii="Arial" w:hAnsi="Arial"/>
              <w:iCs/>
              <w:noProof/>
              <w:sz w:val="16"/>
            </w:rPr>
            <w:t>Sobona AB,</w:t>
          </w:r>
          <w:r w:rsidR="00444A80" w:rsidRPr="00444A80">
            <w:rPr>
              <w:rFonts w:ascii="Arial" w:hAnsi="Arial"/>
              <w:i/>
              <w:sz w:val="16"/>
            </w:rPr>
            <w:t xml:space="preserve"> </w:t>
          </w:r>
          <w:r w:rsidRPr="00372687">
            <w:rPr>
              <w:rFonts w:ascii="Arial" w:hAnsi="Arial"/>
              <w:sz w:val="16"/>
            </w:rPr>
            <w:t xml:space="preserve">118 82 Stockholm, </w:t>
          </w:r>
          <w:r w:rsidRPr="00372687">
            <w:rPr>
              <w:rFonts w:ascii="Arial" w:hAnsi="Arial"/>
              <w:i/>
              <w:sz w:val="16"/>
            </w:rPr>
            <w:t>Besök:</w:t>
          </w:r>
          <w:r w:rsidRPr="00372687">
            <w:rPr>
              <w:rFonts w:ascii="Arial" w:hAnsi="Arial"/>
              <w:sz w:val="16"/>
            </w:rPr>
            <w:t xml:space="preserve"> Hornsgatan 20</w:t>
          </w:r>
        </w:p>
        <w:p w14:paraId="6FB7E6BA" w14:textId="77777777"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Tfn:</w:t>
          </w:r>
          <w:r w:rsidRPr="00372687">
            <w:rPr>
              <w:rFonts w:ascii="Arial" w:hAnsi="Arial"/>
              <w:sz w:val="16"/>
            </w:rPr>
            <w:t xml:space="preserve"> växel 08-452 77 00, servicetelefon 08-452 75 20</w:t>
          </w:r>
          <w:r w:rsidRPr="00372687">
            <w:rPr>
              <w:rFonts w:ascii="Arial" w:hAnsi="Arial"/>
              <w:sz w:val="16"/>
            </w:rPr>
            <w:br/>
          </w:r>
          <w:r w:rsidRPr="00372687">
            <w:rPr>
              <w:rFonts w:ascii="Arial" w:hAnsi="Arial"/>
              <w:i/>
              <w:noProof/>
              <w:sz w:val="16"/>
            </w:rPr>
            <w:t>Org</w:t>
          </w:r>
          <w:r w:rsidRPr="00372687">
            <w:rPr>
              <w:rFonts w:ascii="Arial" w:hAnsi="Arial"/>
              <w:i/>
              <w:sz w:val="16"/>
            </w:rPr>
            <w:t xml:space="preserve"> nr:</w:t>
          </w:r>
          <w:r w:rsidRPr="00372687">
            <w:rPr>
              <w:rFonts w:ascii="Arial" w:hAnsi="Arial"/>
              <w:sz w:val="16"/>
            </w:rPr>
            <w:t xml:space="preserve"> </w:t>
          </w:r>
          <w:r w:rsidRPr="00372687">
            <w:rPr>
              <w:rFonts w:ascii="Arial" w:hAnsi="Arial"/>
              <w:noProof/>
              <w:sz w:val="16"/>
            </w:rPr>
            <w:t>556604-9</w:t>
          </w:r>
          <w:r w:rsidR="008026CB">
            <w:rPr>
              <w:rFonts w:ascii="Arial" w:hAnsi="Arial"/>
              <w:noProof/>
              <w:sz w:val="16"/>
            </w:rPr>
            <w:t>2</w:t>
          </w:r>
          <w:r w:rsidRPr="00372687">
            <w:rPr>
              <w:rFonts w:ascii="Arial" w:hAnsi="Arial"/>
              <w:noProof/>
              <w:sz w:val="16"/>
            </w:rPr>
            <w:t>67</w:t>
          </w:r>
          <w:r w:rsidRPr="00372687">
            <w:rPr>
              <w:rFonts w:ascii="Arial" w:hAnsi="Arial"/>
              <w:sz w:val="16"/>
            </w:rPr>
            <w:t>, kontakt@sobona.se</w:t>
          </w:r>
          <w:hyperlink w:history="1"/>
          <w:r w:rsidRPr="00372687">
            <w:rPr>
              <w:rFonts w:ascii="Arial" w:hAnsi="Arial"/>
              <w:sz w:val="16"/>
            </w:rPr>
            <w:t xml:space="preserve">, </w:t>
          </w:r>
          <w:r w:rsidRPr="00372687">
            <w:rPr>
              <w:rFonts w:ascii="Arial" w:hAnsi="Arial"/>
              <w:color w:val="000000" w:themeColor="text1"/>
              <w:sz w:val="16"/>
            </w:rPr>
            <w:t>www.sobona.se</w:t>
          </w:r>
        </w:p>
      </w:tc>
    </w:tr>
  </w:tbl>
  <w:p w14:paraId="1E386EBC" w14:textId="77777777" w:rsidR="00372687" w:rsidRPr="00372687" w:rsidRDefault="00372687" w:rsidP="00372687">
    <w:pPr>
      <w:tabs>
        <w:tab w:val="center" w:pos="4680"/>
        <w:tab w:val="right" w:pos="9360"/>
      </w:tabs>
      <w:spacing w:after="0" w:line="240" w:lineRule="auto"/>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7706" w14:textId="77777777" w:rsidR="00CB27EA" w:rsidRDefault="00CB27EA" w:rsidP="00EE1961">
      <w:pPr>
        <w:spacing w:after="0" w:line="240" w:lineRule="auto"/>
      </w:pPr>
      <w:r>
        <w:separator/>
      </w:r>
    </w:p>
  </w:footnote>
  <w:footnote w:type="continuationSeparator" w:id="0">
    <w:p w14:paraId="53B08441" w14:textId="77777777" w:rsidR="00CB27EA" w:rsidRDefault="00CB27EA"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5C2F" w14:textId="77777777" w:rsidR="00834D73" w:rsidRPr="00834D73" w:rsidRDefault="00834D73" w:rsidP="00834D73">
    <w:pPr>
      <w:pStyle w:val="Sidhuvud"/>
      <w:jc w:val="right"/>
    </w:pPr>
    <w:r w:rsidRPr="00834D73">
      <w:rPr>
        <w:noProof/>
        <w:lang w:eastAsia="sv-SE"/>
      </w:rPr>
      <w:drawing>
        <wp:inline distT="0" distB="0" distL="0" distR="0" wp14:anchorId="1959D6CF" wp14:editId="26928849">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BEE4" w14:textId="77777777" w:rsidR="00372687" w:rsidRDefault="00372687" w:rsidP="00372687">
    <w:pPr>
      <w:pStyle w:val="Sidhuvud"/>
      <w:jc w:val="right"/>
    </w:pPr>
    <w:r w:rsidRPr="00834D73">
      <w:rPr>
        <w:noProof/>
        <w:lang w:eastAsia="sv-SE"/>
      </w:rPr>
      <w:drawing>
        <wp:inline distT="0" distB="0" distL="0" distR="0" wp14:anchorId="5E8329A1" wp14:editId="68E0E428">
          <wp:extent cx="1396885" cy="582732"/>
          <wp:effectExtent l="0" t="0" r="0" b="8255"/>
          <wp:docPr id="1" name="Bildobjekt 1"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7AB"/>
    <w:multiLevelType w:val="hybridMultilevel"/>
    <w:tmpl w:val="3F2ABB62"/>
    <w:lvl w:ilvl="0" w:tplc="48A8DB64">
      <w:numFmt w:val="bullet"/>
      <w:lvlText w:val="-"/>
      <w:lvlJc w:val="left"/>
      <w:pPr>
        <w:ind w:left="720" w:hanging="360"/>
      </w:pPr>
      <w:rPr>
        <w:rFonts w:ascii="Arial" w:eastAsiaTheme="minorHAnsi"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8954CB"/>
    <w:multiLevelType w:val="hybridMultilevel"/>
    <w:tmpl w:val="390E20C6"/>
    <w:lvl w:ilvl="0" w:tplc="FC0E33CA">
      <w:numFmt w:val="bullet"/>
      <w:lvlText w:val="-"/>
      <w:lvlJc w:val="left"/>
      <w:pPr>
        <w:ind w:left="1080" w:hanging="360"/>
      </w:pPr>
      <w:rPr>
        <w:rFonts w:ascii="Times New Roman" w:eastAsia="Times New Roman" w:hAnsi="Times New Roman"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5395D3E"/>
    <w:multiLevelType w:val="hybridMultilevel"/>
    <w:tmpl w:val="EB2EC346"/>
    <w:lvl w:ilvl="0" w:tplc="C7F8F4A4">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61D4443"/>
    <w:multiLevelType w:val="hybridMultilevel"/>
    <w:tmpl w:val="22AC8D24"/>
    <w:lvl w:ilvl="0" w:tplc="549C77D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B1A1201"/>
    <w:multiLevelType w:val="hybridMultilevel"/>
    <w:tmpl w:val="8146E836"/>
    <w:lvl w:ilvl="0" w:tplc="FE28CEB4">
      <w:numFmt w:val="bullet"/>
      <w:lvlText w:val="-"/>
      <w:lvlJc w:val="left"/>
      <w:pPr>
        <w:ind w:left="720" w:hanging="360"/>
      </w:pPr>
      <w:rPr>
        <w:rFonts w:ascii="Arial" w:eastAsiaTheme="minorHAnsi"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9B4066"/>
    <w:multiLevelType w:val="hybridMultilevel"/>
    <w:tmpl w:val="C7D23CF0"/>
    <w:lvl w:ilvl="0" w:tplc="9F749698">
      <w:numFmt w:val="bullet"/>
      <w:lvlText w:val="-"/>
      <w:lvlJc w:val="left"/>
      <w:pPr>
        <w:ind w:left="1440" w:hanging="360"/>
      </w:pPr>
      <w:rPr>
        <w:rFonts w:ascii="Calibri" w:eastAsia="Calibri" w:hAnsi="Calibri" w:cs="Calibri"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6" w15:restartNumberingAfterBreak="0">
    <w:nsid w:val="67C11249"/>
    <w:multiLevelType w:val="hybridMultilevel"/>
    <w:tmpl w:val="9926B834"/>
    <w:lvl w:ilvl="0" w:tplc="5970AD76">
      <w:start w:val="1"/>
      <w:numFmt w:val="decimal"/>
      <w:lvlText w:val="%1."/>
      <w:lvlJc w:val="left"/>
      <w:pPr>
        <w:ind w:left="502" w:hanging="360"/>
      </w:pPr>
      <w:rPr>
        <w:i w:val="0"/>
        <w:iCs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505249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2783953">
    <w:abstractNumId w:val="0"/>
  </w:num>
  <w:num w:numId="3" w16cid:durableId="1320227263">
    <w:abstractNumId w:val="4"/>
  </w:num>
  <w:num w:numId="4" w16cid:durableId="548149081">
    <w:abstractNumId w:val="5"/>
  </w:num>
  <w:num w:numId="5" w16cid:durableId="1773741994">
    <w:abstractNumId w:val="2"/>
  </w:num>
  <w:num w:numId="6" w16cid:durableId="1145662730">
    <w:abstractNumId w:val="1"/>
  </w:num>
  <w:num w:numId="7" w16cid:durableId="1708338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EA"/>
    <w:rsid w:val="000365F7"/>
    <w:rsid w:val="000676AD"/>
    <w:rsid w:val="000714DC"/>
    <w:rsid w:val="00072E97"/>
    <w:rsid w:val="000B5474"/>
    <w:rsid w:val="001A08B3"/>
    <w:rsid w:val="001A6842"/>
    <w:rsid w:val="001F4FA4"/>
    <w:rsid w:val="002041F5"/>
    <w:rsid w:val="002176C3"/>
    <w:rsid w:val="002411D1"/>
    <w:rsid w:val="0025683D"/>
    <w:rsid w:val="002D370D"/>
    <w:rsid w:val="002E3CF4"/>
    <w:rsid w:val="002E6227"/>
    <w:rsid w:val="0031061E"/>
    <w:rsid w:val="003156CC"/>
    <w:rsid w:val="00364A61"/>
    <w:rsid w:val="00372687"/>
    <w:rsid w:val="00376282"/>
    <w:rsid w:val="003870C5"/>
    <w:rsid w:val="00391065"/>
    <w:rsid w:val="003B56AC"/>
    <w:rsid w:val="00402856"/>
    <w:rsid w:val="00412439"/>
    <w:rsid w:val="004408CD"/>
    <w:rsid w:val="00444A80"/>
    <w:rsid w:val="00492663"/>
    <w:rsid w:val="004D5942"/>
    <w:rsid w:val="005028F0"/>
    <w:rsid w:val="00512BB2"/>
    <w:rsid w:val="00543C68"/>
    <w:rsid w:val="00555183"/>
    <w:rsid w:val="00574EB6"/>
    <w:rsid w:val="00596B47"/>
    <w:rsid w:val="005B57A3"/>
    <w:rsid w:val="00626883"/>
    <w:rsid w:val="006370FD"/>
    <w:rsid w:val="00653F62"/>
    <w:rsid w:val="0065523A"/>
    <w:rsid w:val="00663D6E"/>
    <w:rsid w:val="00683943"/>
    <w:rsid w:val="0069784C"/>
    <w:rsid w:val="006D65B4"/>
    <w:rsid w:val="00710DE2"/>
    <w:rsid w:val="007466ED"/>
    <w:rsid w:val="00762F7C"/>
    <w:rsid w:val="007C4132"/>
    <w:rsid w:val="007E2122"/>
    <w:rsid w:val="007E73EF"/>
    <w:rsid w:val="007F0EC6"/>
    <w:rsid w:val="008026CB"/>
    <w:rsid w:val="00834D73"/>
    <w:rsid w:val="008379C0"/>
    <w:rsid w:val="008557E8"/>
    <w:rsid w:val="00855DB9"/>
    <w:rsid w:val="00901595"/>
    <w:rsid w:val="00923A32"/>
    <w:rsid w:val="00954F58"/>
    <w:rsid w:val="00977CB3"/>
    <w:rsid w:val="00A0401E"/>
    <w:rsid w:val="00A2174B"/>
    <w:rsid w:val="00A37EB2"/>
    <w:rsid w:val="00A77496"/>
    <w:rsid w:val="00AC292D"/>
    <w:rsid w:val="00B4732B"/>
    <w:rsid w:val="00B55A47"/>
    <w:rsid w:val="00BE6115"/>
    <w:rsid w:val="00C40096"/>
    <w:rsid w:val="00C60C97"/>
    <w:rsid w:val="00CB27EA"/>
    <w:rsid w:val="00CB4234"/>
    <w:rsid w:val="00D35AE2"/>
    <w:rsid w:val="00E00505"/>
    <w:rsid w:val="00E04831"/>
    <w:rsid w:val="00E64DA9"/>
    <w:rsid w:val="00E66B08"/>
    <w:rsid w:val="00EE1961"/>
    <w:rsid w:val="00EE6AA5"/>
    <w:rsid w:val="00F1081E"/>
    <w:rsid w:val="00F37DF0"/>
    <w:rsid w:val="00F77246"/>
    <w:rsid w:val="00FC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AD27D7"/>
  <w15:docId w15:val="{F54275CB-2B11-4999-826C-ADA9B610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EA"/>
    <w:pPr>
      <w:spacing w:after="160" w:line="259" w:lineRule="auto"/>
    </w:pPr>
    <w:rPr>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table" w:styleId="Oformateradtabell3">
    <w:name w:val="Plain Table 3"/>
    <w:basedOn w:val="Normaltabell"/>
    <w:uiPriority w:val="43"/>
    <w:rsid w:val="003726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stycke">
    <w:name w:val="List Paragraph"/>
    <w:basedOn w:val="Normal"/>
    <w:uiPriority w:val="34"/>
    <w:qFormat/>
    <w:rsid w:val="00CB27EA"/>
    <w:pPr>
      <w:spacing w:after="0" w:line="280" w:lineRule="atLeast"/>
      <w:ind w:left="720"/>
      <w:contextualSpacing/>
    </w:pPr>
    <w:rPr>
      <w:sz w:val="24"/>
      <w:szCs w:val="24"/>
    </w:rPr>
  </w:style>
  <w:style w:type="character" w:customStyle="1" w:styleId="bumpedfont15">
    <w:name w:val="bumpedfont15"/>
    <w:basedOn w:val="Standardstycketeckensnitt"/>
    <w:rsid w:val="00CB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832754">
      <w:bodyDiv w:val="1"/>
      <w:marLeft w:val="0"/>
      <w:marRight w:val="0"/>
      <w:marTop w:val="0"/>
      <w:marBottom w:val="0"/>
      <w:divBdr>
        <w:top w:val="none" w:sz="0" w:space="0" w:color="auto"/>
        <w:left w:val="none" w:sz="0" w:space="0" w:color="auto"/>
        <w:bottom w:val="none" w:sz="0" w:space="0" w:color="auto"/>
        <w:right w:val="none" w:sz="0" w:space="0" w:color="auto"/>
      </w:divBdr>
    </w:div>
    <w:div w:id="1461000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Sobona\Endast%20Sobona.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Endast Sobona</Template>
  <TotalTime>521</TotalTime>
  <Pages>2</Pages>
  <Words>583</Words>
  <Characters>3090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Hernesten Ghazal</dc:creator>
  <cp:keywords/>
  <dc:description/>
  <cp:lastModifiedBy>Wåhlstedt Alexandra</cp:lastModifiedBy>
  <cp:revision>9</cp:revision>
  <dcterms:created xsi:type="dcterms:W3CDTF">2022-10-04T07:05:00Z</dcterms:created>
  <dcterms:modified xsi:type="dcterms:W3CDTF">2022-10-10T07:28:00Z</dcterms:modified>
</cp:coreProperties>
</file>