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3BE7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14:paraId="34770E2C" w14:textId="0BCB7A0E" w:rsidR="006C0BDB" w:rsidRPr="008A52EC" w:rsidRDefault="00D62494" w:rsidP="008A52EC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</w:t>
      </w:r>
      <w:r w:rsidR="008A52EC">
        <w:rPr>
          <w:rStyle w:val="Stark"/>
          <w:sz w:val="36"/>
          <w:szCs w:val="36"/>
        </w:rPr>
        <w:t xml:space="preserve"> </w:t>
      </w:r>
      <w:r w:rsidR="008A52EC" w:rsidRPr="008A52EC">
        <w:rPr>
          <w:rStyle w:val="Stark"/>
          <w:sz w:val="36"/>
          <w:szCs w:val="36"/>
        </w:rPr>
        <w:t>Branschråd Räddningstjänst</w:t>
      </w:r>
    </w:p>
    <w:p w14:paraId="56676E32" w14:textId="77777777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1344F278" w14:textId="3428965D" w:rsidR="005A410A" w:rsidRDefault="002C78D7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30 november</w:t>
      </w:r>
      <w:r w:rsidR="005A410A">
        <w:rPr>
          <w:rStyle w:val="Stark"/>
          <w:b w:val="0"/>
          <w:sz w:val="24"/>
          <w:szCs w:val="24"/>
        </w:rPr>
        <w:t xml:space="preserve"> </w:t>
      </w:r>
      <w:r w:rsidR="00042758">
        <w:rPr>
          <w:rStyle w:val="Stark"/>
          <w:b w:val="0"/>
          <w:sz w:val="24"/>
          <w:szCs w:val="24"/>
        </w:rPr>
        <w:t>2021</w:t>
      </w:r>
      <w:r w:rsidR="00642674">
        <w:rPr>
          <w:rStyle w:val="Stark"/>
          <w:b w:val="0"/>
          <w:sz w:val="24"/>
          <w:szCs w:val="24"/>
        </w:rPr>
        <w:t xml:space="preserve"> </w:t>
      </w:r>
      <w:proofErr w:type="spellStart"/>
      <w:r w:rsidR="00642674">
        <w:rPr>
          <w:rStyle w:val="Stark"/>
          <w:b w:val="0"/>
          <w:sz w:val="24"/>
          <w:szCs w:val="24"/>
        </w:rPr>
        <w:t>kl</w:t>
      </w:r>
      <w:proofErr w:type="spellEnd"/>
      <w:r w:rsidR="005A410A">
        <w:rPr>
          <w:rStyle w:val="Stark"/>
          <w:b w:val="0"/>
          <w:sz w:val="24"/>
          <w:szCs w:val="24"/>
        </w:rPr>
        <w:t xml:space="preserve"> </w:t>
      </w:r>
      <w:r>
        <w:rPr>
          <w:rStyle w:val="Stark"/>
          <w:b w:val="0"/>
          <w:sz w:val="24"/>
          <w:szCs w:val="24"/>
        </w:rPr>
        <w:t>13-14.30</w:t>
      </w:r>
    </w:p>
    <w:p w14:paraId="3FC081EF" w14:textId="76E3912A" w:rsidR="0029113C" w:rsidRDefault="0065125F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Teams</w:t>
      </w:r>
    </w:p>
    <w:p w14:paraId="140F4CB8" w14:textId="77777777" w:rsidR="000B1330" w:rsidRDefault="000B1330" w:rsidP="008A52EC">
      <w:pPr>
        <w:pStyle w:val="Ingetavstnd"/>
        <w:rPr>
          <w:rStyle w:val="Stark"/>
          <w:b w:val="0"/>
          <w:sz w:val="24"/>
          <w:szCs w:val="24"/>
        </w:rPr>
      </w:pPr>
    </w:p>
    <w:p w14:paraId="22475F0E" w14:textId="250A8C09" w:rsidR="0065125F" w:rsidRPr="006B52ED" w:rsidRDefault="0000287C" w:rsidP="0065125F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Närvarande:</w:t>
      </w: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br/>
      </w:r>
      <w:r w:rsidR="0065125F" w:rsidRPr="006B52ED">
        <w:rPr>
          <w:rFonts w:eastAsia="Calibri" w:cs="Times New Roman"/>
          <w:sz w:val="24"/>
          <w:szCs w:val="24"/>
          <w:lang w:eastAsia="en-US"/>
        </w:rPr>
        <w:t>Päivi</w:t>
      </w:r>
      <w:r w:rsidR="0065125F">
        <w:rPr>
          <w:rFonts w:eastAsia="Calibri" w:cs="Times New Roman"/>
          <w:sz w:val="24"/>
          <w:szCs w:val="24"/>
          <w:lang w:eastAsia="en-US"/>
        </w:rPr>
        <w:t xml:space="preserve"> Havlund, ordförande</w:t>
      </w:r>
    </w:p>
    <w:p w14:paraId="171933F5" w14:textId="7B2CCAB8" w:rsid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265E36">
        <w:rPr>
          <w:rFonts w:eastAsia="Calibri" w:cs="Times New Roman"/>
          <w:sz w:val="24"/>
          <w:szCs w:val="24"/>
          <w:lang w:eastAsia="en-US"/>
        </w:rPr>
        <w:t xml:space="preserve">Ingela Wik Karlsson </w:t>
      </w:r>
    </w:p>
    <w:p w14:paraId="210E85DD" w14:textId="7D566D42" w:rsidR="0065125F" w:rsidRDefault="0065125F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Martin Öhrstedt</w:t>
      </w:r>
    </w:p>
    <w:p w14:paraId="77AA82F2" w14:textId="6199C7C2" w:rsidR="002C78D7" w:rsidRDefault="002C78D7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Jan Sjöstedt</w:t>
      </w:r>
    </w:p>
    <w:p w14:paraId="795A22C1" w14:textId="77777777" w:rsidR="000718BB" w:rsidRDefault="000718BB" w:rsidP="0000287C">
      <w:pPr>
        <w:rPr>
          <w:rFonts w:eastAsia="Calibri" w:cs="Times New Roman"/>
          <w:sz w:val="24"/>
          <w:szCs w:val="24"/>
          <w:lang w:eastAsia="en-US"/>
        </w:rPr>
      </w:pPr>
    </w:p>
    <w:p w14:paraId="3CEAECFC" w14:textId="77777777" w:rsidR="0000287C" w:rsidRPr="0000287C" w:rsidRDefault="0000287C" w:rsidP="0000287C">
      <w:pPr>
        <w:rPr>
          <w:rFonts w:eastAsia="Calibri" w:cs="Times New Roman"/>
          <w:b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Sobona:</w:t>
      </w:r>
    </w:p>
    <w:p w14:paraId="57D82402" w14:textId="1A768824" w:rsid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 xml:space="preserve">Mattias </w:t>
      </w:r>
      <w:r w:rsidR="00AD6FD9" w:rsidRPr="006B52ED">
        <w:rPr>
          <w:rFonts w:eastAsia="Calibri" w:cs="Times New Roman"/>
          <w:sz w:val="24"/>
          <w:szCs w:val="24"/>
          <w:lang w:eastAsia="en-US"/>
        </w:rPr>
        <w:t>Niinisaari</w:t>
      </w:r>
    </w:p>
    <w:p w14:paraId="33FE2B36" w14:textId="77777777" w:rsidR="00D62494" w:rsidRPr="00042758" w:rsidRDefault="00D62494" w:rsidP="00042758">
      <w:pPr>
        <w:rPr>
          <w:rFonts w:eastAsia="Calibri" w:cs="Times New Roman"/>
          <w:bCs/>
          <w:lang w:eastAsia="en-US"/>
        </w:rPr>
      </w:pPr>
    </w:p>
    <w:p w14:paraId="0EE7A0CF" w14:textId="387F0722" w:rsidR="00042758" w:rsidRDefault="00042758" w:rsidP="00042758">
      <w:pPr>
        <w:rPr>
          <w:rFonts w:eastAsia="Calibri" w:cs="Times New Roman"/>
          <w:b/>
          <w:sz w:val="24"/>
          <w:szCs w:val="24"/>
          <w:lang w:eastAsia="en-US"/>
        </w:rPr>
      </w:pPr>
      <w:r w:rsidRPr="00042758">
        <w:rPr>
          <w:rFonts w:eastAsia="Calibri" w:cs="Times New Roman"/>
          <w:b/>
          <w:sz w:val="24"/>
          <w:szCs w:val="24"/>
          <w:lang w:eastAsia="en-US"/>
        </w:rPr>
        <w:t>§1 Ordförande öppnar mötet</w:t>
      </w:r>
    </w:p>
    <w:p w14:paraId="7C416BF4" w14:textId="74D77037" w:rsidR="0065125F" w:rsidRDefault="0065125F" w:rsidP="00042758">
      <w:pPr>
        <w:rPr>
          <w:rFonts w:eastAsia="Calibri" w:cs="Times New Roman"/>
          <w:b/>
          <w:sz w:val="24"/>
          <w:szCs w:val="24"/>
          <w:lang w:eastAsia="en-US"/>
        </w:rPr>
      </w:pPr>
    </w:p>
    <w:p w14:paraId="7F4AD684" w14:textId="2EE94C65" w:rsidR="0065125F" w:rsidRDefault="0065125F" w:rsidP="0065125F">
      <w:pPr>
        <w:rPr>
          <w:rFonts w:eastAsia="Times New Roman"/>
          <w:b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§2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Föregående möte </w:t>
      </w:r>
    </w:p>
    <w:p w14:paraId="0880119E" w14:textId="2D7A7648" w:rsidR="0065125F" w:rsidRDefault="0065125F" w:rsidP="0065125F">
      <w:pPr>
        <w:rPr>
          <w:rFonts w:eastAsia="Times New Roman"/>
        </w:rPr>
      </w:pPr>
    </w:p>
    <w:p w14:paraId="4E186B37" w14:textId="5C98B7C6" w:rsidR="00EE1437" w:rsidRDefault="00EE1437" w:rsidP="0065125F">
      <w:pPr>
        <w:rPr>
          <w:rFonts w:eastAsia="Times New Roman"/>
        </w:rPr>
      </w:pPr>
      <w:r>
        <w:rPr>
          <w:rFonts w:eastAsia="Times New Roman"/>
        </w:rPr>
        <w:t xml:space="preserve">Minnesanteckningar från föregående möte. </w:t>
      </w:r>
    </w:p>
    <w:p w14:paraId="69CF20C3" w14:textId="77777777" w:rsidR="00EE1437" w:rsidRPr="0065125F" w:rsidRDefault="00EE1437" w:rsidP="0065125F">
      <w:pPr>
        <w:rPr>
          <w:rFonts w:eastAsia="Times New Roman"/>
        </w:rPr>
      </w:pPr>
    </w:p>
    <w:p w14:paraId="2E68C9EB" w14:textId="3A80CC3A" w:rsidR="0065125F" w:rsidRDefault="0065125F" w:rsidP="000B1330">
      <w:pPr>
        <w:rPr>
          <w:rFonts w:eastAsia="Times New Roman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§3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Information från </w:t>
      </w:r>
      <w:r w:rsidR="000B1330">
        <w:rPr>
          <w:rFonts w:eastAsia="Calibri" w:cs="Times New Roman"/>
          <w:b/>
          <w:sz w:val="24"/>
          <w:szCs w:val="24"/>
          <w:lang w:eastAsia="en-US"/>
        </w:rPr>
        <w:t>Sobona</w:t>
      </w:r>
      <w:r w:rsidR="000B1330">
        <w:rPr>
          <w:rFonts w:eastAsia="Times New Roman"/>
        </w:rPr>
        <w:t xml:space="preserve"> </w:t>
      </w:r>
    </w:p>
    <w:p w14:paraId="7A27966C" w14:textId="2164B8DD" w:rsidR="000B1330" w:rsidRDefault="000B1330" w:rsidP="000B1330">
      <w:pPr>
        <w:rPr>
          <w:rFonts w:eastAsia="Times New Roman"/>
        </w:rPr>
      </w:pPr>
    </w:p>
    <w:p w14:paraId="3014AE1C" w14:textId="5C54A072" w:rsidR="0061283A" w:rsidRDefault="0061283A" w:rsidP="000B1330">
      <w:pPr>
        <w:rPr>
          <w:rFonts w:eastAsia="Times New Roman"/>
        </w:rPr>
      </w:pPr>
      <w:r>
        <w:rPr>
          <w:rFonts w:eastAsia="Times New Roman"/>
        </w:rPr>
        <w:t xml:space="preserve">Ett antal avtalskonferenser och nätverksträffar har genomförts under hösten, och resulterat i Mål och Inriktningar för RiB22. Sammanfattningsvis är räddningstjänsterna nöjda med RiB19 och vill ändra så lite som möjligt, men däremot förtydliga avtalet i vissa delar, främst §9 utbildning (c-körkort) och vakansersättning. Tidsplanen är att vi träffar facken för växling av yrkanden i mitten på januari, och sedan kommer förhandlingarna igång i slutet på feb/början på mars. </w:t>
      </w:r>
    </w:p>
    <w:p w14:paraId="5EE0AE70" w14:textId="77777777" w:rsidR="005A410A" w:rsidRP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> </w:t>
      </w:r>
    </w:p>
    <w:p w14:paraId="6C90E94F" w14:textId="65C89564" w:rsid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§4 </w:t>
      </w:r>
      <w:r w:rsidR="00BF095C">
        <w:rPr>
          <w:rFonts w:eastAsia="Calibri" w:cs="Times New Roman"/>
          <w:b/>
          <w:sz w:val="24"/>
          <w:szCs w:val="24"/>
          <w:lang w:eastAsia="en-US"/>
        </w:rPr>
        <w:t>Feedback från Branschdagen</w:t>
      </w:r>
    </w:p>
    <w:p w14:paraId="5B17FF7C" w14:textId="42B10FF0" w:rsidR="00BF095C" w:rsidRDefault="00BF095C" w:rsidP="005A410A">
      <w:pPr>
        <w:rPr>
          <w:rFonts w:eastAsia="Calibri" w:cs="Times New Roman"/>
          <w:b/>
          <w:sz w:val="24"/>
          <w:szCs w:val="24"/>
          <w:lang w:eastAsia="en-US"/>
        </w:rPr>
      </w:pPr>
    </w:p>
    <w:p w14:paraId="1DBD4680" w14:textId="13EDF1FA" w:rsidR="00BF095C" w:rsidRPr="00BF095C" w:rsidRDefault="00BF095C" w:rsidP="005A410A">
      <w:pPr>
        <w:rPr>
          <w:rFonts w:eastAsia="Times New Roman"/>
          <w:bCs/>
        </w:rPr>
      </w:pPr>
      <w:r>
        <w:rPr>
          <w:rFonts w:eastAsia="Calibri" w:cs="Times New Roman"/>
          <w:bCs/>
          <w:sz w:val="24"/>
          <w:szCs w:val="24"/>
          <w:lang w:eastAsia="en-US"/>
        </w:rPr>
        <w:t>Branschrådet</w:t>
      </w:r>
      <w:r w:rsidRPr="00BF095C">
        <w:rPr>
          <w:rFonts w:eastAsia="Calibri" w:cs="Times New Roman"/>
          <w:bCs/>
          <w:sz w:val="24"/>
          <w:szCs w:val="24"/>
          <w:lang w:eastAsia="en-US"/>
        </w:rPr>
        <w:t xml:space="preserve"> </w:t>
      </w:r>
      <w:r w:rsidR="00EE1437">
        <w:rPr>
          <w:rFonts w:eastAsia="Calibri" w:cs="Times New Roman"/>
          <w:bCs/>
          <w:sz w:val="24"/>
          <w:szCs w:val="24"/>
          <w:lang w:eastAsia="en-US"/>
        </w:rPr>
        <w:t>tycker det var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 </w:t>
      </w:r>
      <w:r w:rsidR="00EE1437">
        <w:rPr>
          <w:rFonts w:eastAsia="Calibri" w:cs="Times New Roman"/>
          <w:bCs/>
          <w:sz w:val="24"/>
          <w:szCs w:val="24"/>
          <w:lang w:eastAsia="en-US"/>
        </w:rPr>
        <w:t>b</w:t>
      </w:r>
      <w:r w:rsidR="00EE1437">
        <w:rPr>
          <w:rFonts w:eastAsia="Calibri" w:cs="Times New Roman"/>
          <w:bCs/>
          <w:sz w:val="24"/>
          <w:szCs w:val="24"/>
          <w:lang w:eastAsia="en-US"/>
        </w:rPr>
        <w:t>ra föreläsare och bra struktur.</w:t>
      </w:r>
      <w:r w:rsidR="00EE1437">
        <w:rPr>
          <w:rFonts w:eastAsia="Times New Roman"/>
          <w:bCs/>
        </w:rPr>
        <w:t xml:space="preserve"> Vi har fått 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positiv respons från deltagarna. </w:t>
      </w:r>
    </w:p>
    <w:p w14:paraId="30BFE188" w14:textId="576A87BF" w:rsidR="005A410A" w:rsidRP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> </w:t>
      </w:r>
    </w:p>
    <w:p w14:paraId="4C3BDB66" w14:textId="7488B453" w:rsid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§5 </w:t>
      </w:r>
      <w:r w:rsidR="00EE1437">
        <w:rPr>
          <w:rFonts w:eastAsia="Calibri" w:cs="Times New Roman"/>
          <w:b/>
          <w:sz w:val="24"/>
          <w:szCs w:val="24"/>
          <w:lang w:eastAsia="en-US"/>
        </w:rPr>
        <w:t>VP 2022</w:t>
      </w:r>
    </w:p>
    <w:p w14:paraId="3B7AD986" w14:textId="72F7CFCE" w:rsidR="00EE1437" w:rsidRDefault="00EE1437" w:rsidP="005A410A">
      <w:pPr>
        <w:rPr>
          <w:rFonts w:eastAsia="Calibri" w:cs="Times New Roman"/>
          <w:b/>
          <w:sz w:val="24"/>
          <w:szCs w:val="24"/>
          <w:lang w:eastAsia="en-US"/>
        </w:rPr>
      </w:pPr>
    </w:p>
    <w:p w14:paraId="22F290AA" w14:textId="38FF87FB" w:rsidR="005A410A" w:rsidRPr="000604AD" w:rsidRDefault="00EE1437" w:rsidP="005A410A">
      <w:pPr>
        <w:rPr>
          <w:rFonts w:eastAsia="Calibri" w:cs="Times New Roman"/>
          <w:bCs/>
          <w:sz w:val="24"/>
          <w:szCs w:val="24"/>
          <w:lang w:eastAsia="en-US"/>
        </w:rPr>
      </w:pPr>
      <w:r w:rsidRPr="00EE1437">
        <w:rPr>
          <w:rFonts w:eastAsia="Calibri" w:cs="Times New Roman"/>
          <w:bCs/>
          <w:sz w:val="24"/>
          <w:szCs w:val="24"/>
          <w:lang w:eastAsia="en-US"/>
        </w:rPr>
        <w:t>Branschrådet beslutar om att anta VP för 22.</w:t>
      </w:r>
    </w:p>
    <w:p w14:paraId="1CCBDA44" w14:textId="77777777" w:rsidR="005A410A" w:rsidRPr="005A410A" w:rsidRDefault="005A410A" w:rsidP="005A410A">
      <w:pPr>
        <w:rPr>
          <w:rFonts w:eastAsia="Times New Roman"/>
        </w:rPr>
      </w:pPr>
    </w:p>
    <w:p w14:paraId="2F5CAC5A" w14:textId="260E716D" w:rsid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§6 </w:t>
      </w:r>
      <w:r w:rsidR="00EE1437">
        <w:rPr>
          <w:rFonts w:eastAsia="Calibri" w:cs="Times New Roman"/>
          <w:b/>
          <w:sz w:val="24"/>
          <w:szCs w:val="24"/>
          <w:lang w:eastAsia="en-US"/>
        </w:rPr>
        <w:t>Branschdagar 2022</w:t>
      </w:r>
    </w:p>
    <w:p w14:paraId="6D7EB8B5" w14:textId="3180E6CD" w:rsidR="00EE1437" w:rsidRDefault="00EE1437" w:rsidP="005A410A">
      <w:pPr>
        <w:rPr>
          <w:rFonts w:eastAsia="Calibri" w:cs="Times New Roman"/>
          <w:b/>
          <w:sz w:val="24"/>
          <w:szCs w:val="24"/>
          <w:lang w:eastAsia="en-US"/>
        </w:rPr>
      </w:pPr>
    </w:p>
    <w:p w14:paraId="39230171" w14:textId="3E1084B8" w:rsidR="00EE1437" w:rsidRDefault="00EE1437" w:rsidP="005A410A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>Branschdag i maj? Digitalt på våren och fysiskt på hösten? Vi tittar på datum och tema till nästa möte.</w:t>
      </w:r>
    </w:p>
    <w:p w14:paraId="1AC06D33" w14:textId="6329F5A6" w:rsidR="000604AD" w:rsidRDefault="000604AD" w:rsidP="005A410A">
      <w:pPr>
        <w:rPr>
          <w:rFonts w:eastAsia="Calibri" w:cs="Times New Roman"/>
          <w:bCs/>
          <w:sz w:val="24"/>
          <w:szCs w:val="24"/>
          <w:lang w:eastAsia="en-US"/>
        </w:rPr>
      </w:pPr>
    </w:p>
    <w:p w14:paraId="06962532" w14:textId="1ECA665B" w:rsidR="000604AD" w:rsidRDefault="000604AD" w:rsidP="000604AD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>
        <w:rPr>
          <w:rFonts w:eastAsia="Calibri" w:cs="Times New Roman"/>
          <w:b/>
          <w:sz w:val="24"/>
          <w:szCs w:val="24"/>
          <w:lang w:eastAsia="en-US"/>
        </w:rPr>
        <w:t>7</w:t>
      </w: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sz w:val="24"/>
          <w:szCs w:val="24"/>
          <w:lang w:eastAsia="en-US"/>
        </w:rPr>
        <w:t>Övriga frågor</w:t>
      </w:r>
    </w:p>
    <w:p w14:paraId="5BC1BD04" w14:textId="77777777" w:rsidR="000604AD" w:rsidRPr="00EE1437" w:rsidRDefault="000604AD" w:rsidP="005A410A">
      <w:pPr>
        <w:rPr>
          <w:rFonts w:eastAsia="Calibri" w:cs="Times New Roman"/>
          <w:bCs/>
          <w:sz w:val="24"/>
          <w:szCs w:val="24"/>
          <w:lang w:eastAsia="en-US"/>
        </w:rPr>
      </w:pPr>
    </w:p>
    <w:p w14:paraId="5CB6592B" w14:textId="0060ECAF" w:rsidR="005A410A" w:rsidRPr="000604AD" w:rsidRDefault="000604AD" w:rsidP="005A410A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lastRenderedPageBreak/>
        <w:t>Kommunal menar att h</w:t>
      </w:r>
      <w:r w:rsidRPr="000604AD">
        <w:rPr>
          <w:rFonts w:eastAsia="Calibri" w:cs="Times New Roman"/>
          <w:bCs/>
          <w:sz w:val="24"/>
          <w:szCs w:val="24"/>
          <w:lang w:eastAsia="en-US"/>
        </w:rPr>
        <w:t xml:space="preserve">andlingsprogrammet </w:t>
      </w:r>
      <w:r w:rsidR="0061283A">
        <w:rPr>
          <w:rFonts w:eastAsia="Calibri" w:cs="Times New Roman"/>
          <w:bCs/>
          <w:sz w:val="24"/>
          <w:szCs w:val="24"/>
          <w:lang w:eastAsia="en-US"/>
        </w:rPr>
        <w:t xml:space="preserve">som politikerna beslutar om 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ska </w:t>
      </w:r>
      <w:r w:rsidR="0061283A">
        <w:rPr>
          <w:rFonts w:eastAsia="Calibri" w:cs="Times New Roman"/>
          <w:bCs/>
          <w:sz w:val="24"/>
          <w:szCs w:val="24"/>
          <w:lang w:eastAsia="en-US"/>
        </w:rPr>
        <w:t>förhandlas, det är en något de driver ute bland räddningstjänsterna. Grundregeln är att politiska beslut inte behöver förhandlas, men Sobona ska utreda frågan och återkoppla.</w:t>
      </w:r>
    </w:p>
    <w:p w14:paraId="1374AD80" w14:textId="77777777" w:rsidR="000604AD" w:rsidRPr="005A410A" w:rsidRDefault="000604AD" w:rsidP="005A410A">
      <w:pPr>
        <w:rPr>
          <w:rFonts w:eastAsia="Calibri" w:cs="Times New Roman"/>
          <w:b/>
          <w:sz w:val="24"/>
          <w:szCs w:val="24"/>
          <w:lang w:eastAsia="en-US"/>
        </w:rPr>
      </w:pPr>
    </w:p>
    <w:p w14:paraId="114CB970" w14:textId="5A87AB8C" w:rsidR="005A410A" w:rsidRP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§8 Datum för nästkommande branschråd</w:t>
      </w:r>
    </w:p>
    <w:p w14:paraId="21CD0D67" w14:textId="77777777" w:rsidR="005A410A" w:rsidRPr="005A410A" w:rsidRDefault="005A410A" w:rsidP="005A410A">
      <w:pPr>
        <w:rPr>
          <w:rFonts w:eastAsia="Times New Roman"/>
        </w:rPr>
      </w:pPr>
    </w:p>
    <w:p w14:paraId="15A76E12" w14:textId="4DFB33D0" w:rsid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> </w:t>
      </w:r>
      <w:r w:rsidR="00EE1437">
        <w:rPr>
          <w:rFonts w:eastAsia="Times New Roman"/>
        </w:rPr>
        <w:t xml:space="preserve">31 jan </w:t>
      </w:r>
      <w:proofErr w:type="spellStart"/>
      <w:r w:rsidR="00EE1437">
        <w:rPr>
          <w:rFonts w:eastAsia="Times New Roman"/>
        </w:rPr>
        <w:t>kl</w:t>
      </w:r>
      <w:proofErr w:type="spellEnd"/>
      <w:r w:rsidR="00EE1437">
        <w:rPr>
          <w:rFonts w:eastAsia="Times New Roman"/>
        </w:rPr>
        <w:t xml:space="preserve"> 14</w:t>
      </w:r>
    </w:p>
    <w:p w14:paraId="2A225F3F" w14:textId="77777777" w:rsidR="00EE1437" w:rsidRPr="005A410A" w:rsidRDefault="00EE1437" w:rsidP="005A410A">
      <w:pPr>
        <w:rPr>
          <w:rFonts w:eastAsia="Times New Roman"/>
        </w:rPr>
      </w:pPr>
    </w:p>
    <w:p w14:paraId="61C33089" w14:textId="1C934B4B" w:rsidR="000B1330" w:rsidRPr="00B71A7D" w:rsidRDefault="005A410A" w:rsidP="000B1330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§9 Branschrådet avslutas</w:t>
      </w:r>
    </w:p>
    <w:sectPr w:rsidR="000B1330" w:rsidRPr="00B71A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C73F" w14:textId="77777777" w:rsidR="00291E3F" w:rsidRDefault="00291E3F" w:rsidP="008A52EC">
      <w:r>
        <w:separator/>
      </w:r>
    </w:p>
  </w:endnote>
  <w:endnote w:type="continuationSeparator" w:id="0">
    <w:p w14:paraId="745CE6E0" w14:textId="77777777" w:rsidR="00291E3F" w:rsidRDefault="00291E3F" w:rsidP="008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FDA8" w14:textId="77777777" w:rsidR="00291E3F" w:rsidRDefault="00291E3F" w:rsidP="008A52EC">
      <w:r>
        <w:separator/>
      </w:r>
    </w:p>
  </w:footnote>
  <w:footnote w:type="continuationSeparator" w:id="0">
    <w:p w14:paraId="0667EA84" w14:textId="77777777" w:rsidR="00291E3F" w:rsidRDefault="00291E3F" w:rsidP="008A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ECA8" w14:textId="77777777" w:rsidR="008A52EC" w:rsidRDefault="008A52EC" w:rsidP="008A52EC">
    <w:pPr>
      <w:pStyle w:val="Sidhuvud"/>
      <w:jc w:val="right"/>
    </w:pPr>
    <w:r w:rsidRPr="00834D73">
      <w:rPr>
        <w:noProof/>
      </w:rPr>
      <w:drawing>
        <wp:inline distT="0" distB="0" distL="0" distR="0" wp14:anchorId="1076D75C" wp14:editId="3A3098A6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BD9"/>
    <w:multiLevelType w:val="multilevel"/>
    <w:tmpl w:val="B4F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42131"/>
    <w:multiLevelType w:val="hybridMultilevel"/>
    <w:tmpl w:val="2410F5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3FC"/>
    <w:multiLevelType w:val="multilevel"/>
    <w:tmpl w:val="9CD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60E70"/>
    <w:multiLevelType w:val="hybridMultilevel"/>
    <w:tmpl w:val="9FFAA9B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218EB"/>
    <w:multiLevelType w:val="hybridMultilevel"/>
    <w:tmpl w:val="0F268B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E1EC6"/>
    <w:multiLevelType w:val="multilevel"/>
    <w:tmpl w:val="B910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51"/>
    <w:rsid w:val="0000287C"/>
    <w:rsid w:val="00042758"/>
    <w:rsid w:val="00056B57"/>
    <w:rsid w:val="000604AD"/>
    <w:rsid w:val="000718BB"/>
    <w:rsid w:val="000B0B78"/>
    <w:rsid w:val="000B1330"/>
    <w:rsid w:val="000C6ACF"/>
    <w:rsid w:val="000E0A75"/>
    <w:rsid w:val="000E3D4E"/>
    <w:rsid w:val="000E5751"/>
    <w:rsid w:val="000F719B"/>
    <w:rsid w:val="000F7E9F"/>
    <w:rsid w:val="00125CFF"/>
    <w:rsid w:val="001C1E2F"/>
    <w:rsid w:val="001F3F49"/>
    <w:rsid w:val="001F63C7"/>
    <w:rsid w:val="0020631D"/>
    <w:rsid w:val="00265E36"/>
    <w:rsid w:val="0029113C"/>
    <w:rsid w:val="00291E3F"/>
    <w:rsid w:val="002B3D6B"/>
    <w:rsid w:val="002C78D7"/>
    <w:rsid w:val="003607EF"/>
    <w:rsid w:val="0039569C"/>
    <w:rsid w:val="003A0121"/>
    <w:rsid w:val="003B73F4"/>
    <w:rsid w:val="003C671A"/>
    <w:rsid w:val="003D4E42"/>
    <w:rsid w:val="004C61E5"/>
    <w:rsid w:val="004D512D"/>
    <w:rsid w:val="004E1C2A"/>
    <w:rsid w:val="00521122"/>
    <w:rsid w:val="005445F3"/>
    <w:rsid w:val="005A410A"/>
    <w:rsid w:val="005A46BC"/>
    <w:rsid w:val="005C4F62"/>
    <w:rsid w:val="0061283A"/>
    <w:rsid w:val="0061297E"/>
    <w:rsid w:val="00642674"/>
    <w:rsid w:val="0065125F"/>
    <w:rsid w:val="006529BD"/>
    <w:rsid w:val="0068787D"/>
    <w:rsid w:val="006976C6"/>
    <w:rsid w:val="006B37CE"/>
    <w:rsid w:val="006B52ED"/>
    <w:rsid w:val="006D00B1"/>
    <w:rsid w:val="006E6DF7"/>
    <w:rsid w:val="00753750"/>
    <w:rsid w:val="0078522F"/>
    <w:rsid w:val="007F23FA"/>
    <w:rsid w:val="00800F7C"/>
    <w:rsid w:val="00836E3A"/>
    <w:rsid w:val="00842AEC"/>
    <w:rsid w:val="00862272"/>
    <w:rsid w:val="008A52EC"/>
    <w:rsid w:val="008E09BD"/>
    <w:rsid w:val="009125BA"/>
    <w:rsid w:val="00942FC4"/>
    <w:rsid w:val="00982BD2"/>
    <w:rsid w:val="00986427"/>
    <w:rsid w:val="00987EAB"/>
    <w:rsid w:val="0099000B"/>
    <w:rsid w:val="00995B10"/>
    <w:rsid w:val="00A55689"/>
    <w:rsid w:val="00A77589"/>
    <w:rsid w:val="00AD6FD9"/>
    <w:rsid w:val="00B52CA3"/>
    <w:rsid w:val="00B71A7D"/>
    <w:rsid w:val="00BD2455"/>
    <w:rsid w:val="00BF095C"/>
    <w:rsid w:val="00C259D1"/>
    <w:rsid w:val="00C66678"/>
    <w:rsid w:val="00CB3737"/>
    <w:rsid w:val="00CB5B8D"/>
    <w:rsid w:val="00D42B65"/>
    <w:rsid w:val="00D62494"/>
    <w:rsid w:val="00D632F5"/>
    <w:rsid w:val="00D82390"/>
    <w:rsid w:val="00DB2802"/>
    <w:rsid w:val="00DD553F"/>
    <w:rsid w:val="00E24A61"/>
    <w:rsid w:val="00E274CD"/>
    <w:rsid w:val="00E43777"/>
    <w:rsid w:val="00E70217"/>
    <w:rsid w:val="00EA3DB3"/>
    <w:rsid w:val="00ED45B5"/>
    <w:rsid w:val="00EE1437"/>
    <w:rsid w:val="00EF5FB7"/>
    <w:rsid w:val="00F02FA1"/>
    <w:rsid w:val="00F11DA5"/>
    <w:rsid w:val="00F67F90"/>
    <w:rsid w:val="00F87330"/>
    <w:rsid w:val="00FA4D1C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15F"/>
  <w15:chartTrackingRefBased/>
  <w15:docId w15:val="{8BC243F8-3FFC-42DD-90B2-B26DE22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E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EC"/>
  </w:style>
  <w:style w:type="paragraph" w:styleId="Sidfot">
    <w:name w:val="footer"/>
    <w:basedOn w:val="Normal"/>
    <w:link w:val="Sidfot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EC"/>
  </w:style>
  <w:style w:type="paragraph" w:styleId="Ingetavstnd">
    <w:name w:val="No Spacing"/>
    <w:uiPriority w:val="1"/>
    <w:qFormat/>
    <w:rsid w:val="008A52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A52EC"/>
    <w:rPr>
      <w:b/>
      <w:bCs/>
    </w:rPr>
  </w:style>
  <w:style w:type="paragraph" w:styleId="Liststycke">
    <w:name w:val="List Paragraph"/>
    <w:basedOn w:val="Normal"/>
    <w:uiPriority w:val="34"/>
    <w:qFormat/>
    <w:rsid w:val="008A52EC"/>
    <w:pPr>
      <w:spacing w:after="120" w:line="300" w:lineRule="atLeast"/>
      <w:ind w:left="720"/>
      <w:contextualSpacing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042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42758"/>
    <w:rPr>
      <w:color w:val="0000FF"/>
      <w:u w:val="single"/>
    </w:rPr>
  </w:style>
  <w:style w:type="paragraph" w:customStyle="1" w:styleId="xxmsonormal">
    <w:name w:val="x_x_msonormal"/>
    <w:basedOn w:val="Normal"/>
    <w:rsid w:val="000B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074B87D03941BB5C311F19046B59" ma:contentTypeVersion="13" ma:contentTypeDescription="Create a new document." ma:contentTypeScope="" ma:versionID="9e1f43d5c827ebe77dcb9831afc9e4ab">
  <xsd:schema xmlns:xsd="http://www.w3.org/2001/XMLSchema" xmlns:xs="http://www.w3.org/2001/XMLSchema" xmlns:p="http://schemas.microsoft.com/office/2006/metadata/properties" xmlns:ns1="http://schemas.microsoft.com/sharepoint/v3" xmlns:ns3="287afbab-2815-4602-bf4a-cce3137ca2fe" xmlns:ns4="681ba3c2-547e-4cf7-a571-a228049eb505" targetNamespace="http://schemas.microsoft.com/office/2006/metadata/properties" ma:root="true" ma:fieldsID="17d8085cfe4a5c3e8c53253b065bc4a6" ns1:_="" ns3:_="" ns4:_="">
    <xsd:import namespace="http://schemas.microsoft.com/sharepoint/v3"/>
    <xsd:import namespace="287afbab-2815-4602-bf4a-cce3137ca2fe"/>
    <xsd:import namespace="681ba3c2-547e-4cf7-a571-a228049eb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afbab-2815-4602-bf4a-cce3137c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a3c2-547e-4cf7-a571-a228049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14F65-7C26-42EE-BEFE-AF9B76CFFE49}">
  <ds:schemaRefs>
    <ds:schemaRef ds:uri="http://purl.org/dc/terms/"/>
    <ds:schemaRef ds:uri="681ba3c2-547e-4cf7-a571-a228049eb505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87afbab-2815-4602-bf4a-cce3137ca2f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F9BC6C-4604-4ADB-908F-92508E0F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7afbab-2815-4602-bf4a-cce3137ca2fe"/>
    <ds:schemaRef ds:uri="681ba3c2-547e-4cf7-a571-a228049e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365D1-51C8-49B5-9985-97CE0C94C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3</cp:revision>
  <dcterms:created xsi:type="dcterms:W3CDTF">2021-11-30T11:59:00Z</dcterms:created>
  <dcterms:modified xsi:type="dcterms:W3CDTF">2021-11-30T13:17:00Z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0x0101009C20074B87D03941BB5C311F19046B59</vt:lpwstr>
  </property>
</Properties>
</file>